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A94B" w14:textId="779879DA" w:rsidR="752CE5E9" w:rsidRDefault="752CE5E9" w:rsidP="752CE5E9">
      <w:pPr>
        <w:spacing w:after="0" w:line="240" w:lineRule="auto"/>
        <w:jc w:val="center"/>
        <w:rPr>
          <w:rFonts w:ascii="Times New Roman" w:eastAsia="Times New Roman" w:hAnsi="Times New Roman" w:cs="Times New Roman"/>
          <w:sz w:val="24"/>
          <w:szCs w:val="24"/>
        </w:rPr>
      </w:pPr>
    </w:p>
    <w:p w14:paraId="69B24373" w14:textId="2EE45F99" w:rsidR="752CE5E9" w:rsidRDefault="752CE5E9" w:rsidP="752CE5E9">
      <w:pPr>
        <w:spacing w:after="0" w:line="240" w:lineRule="auto"/>
        <w:jc w:val="center"/>
        <w:rPr>
          <w:rFonts w:ascii="Times New Roman" w:eastAsia="Times New Roman" w:hAnsi="Times New Roman" w:cs="Times New Roman"/>
          <w:sz w:val="24"/>
          <w:szCs w:val="24"/>
        </w:rPr>
      </w:pPr>
    </w:p>
    <w:p w14:paraId="0AFB0B82" w14:textId="0F4C0474" w:rsidR="752CE5E9" w:rsidRDefault="752CE5E9" w:rsidP="752CE5E9">
      <w:pPr>
        <w:spacing w:after="0" w:line="240" w:lineRule="auto"/>
        <w:jc w:val="center"/>
        <w:rPr>
          <w:rFonts w:ascii="Times New Roman" w:eastAsia="Times New Roman" w:hAnsi="Times New Roman" w:cs="Times New Roman"/>
          <w:sz w:val="24"/>
          <w:szCs w:val="24"/>
        </w:rPr>
      </w:pPr>
    </w:p>
    <w:p w14:paraId="4D4F7D2E" w14:textId="678E8FB9" w:rsidR="752CE5E9" w:rsidRDefault="752CE5E9" w:rsidP="752CE5E9">
      <w:pPr>
        <w:spacing w:after="0" w:line="240" w:lineRule="auto"/>
        <w:jc w:val="center"/>
        <w:rPr>
          <w:rFonts w:ascii="Times New Roman" w:eastAsia="Times New Roman" w:hAnsi="Times New Roman" w:cs="Times New Roman"/>
          <w:sz w:val="24"/>
          <w:szCs w:val="24"/>
        </w:rPr>
      </w:pPr>
    </w:p>
    <w:p w14:paraId="1C92D3E8" w14:textId="63350869" w:rsidR="752CE5E9" w:rsidRDefault="752CE5E9" w:rsidP="752CE5E9">
      <w:pPr>
        <w:spacing w:after="0" w:line="240" w:lineRule="auto"/>
        <w:jc w:val="center"/>
        <w:rPr>
          <w:rFonts w:ascii="Times New Roman" w:eastAsia="Times New Roman" w:hAnsi="Times New Roman" w:cs="Times New Roman"/>
          <w:sz w:val="24"/>
          <w:szCs w:val="24"/>
        </w:rPr>
      </w:pPr>
    </w:p>
    <w:p w14:paraId="3C138199" w14:textId="32DC9287" w:rsidR="752CE5E9" w:rsidRDefault="752CE5E9" w:rsidP="752CE5E9">
      <w:pPr>
        <w:spacing w:after="0" w:line="240" w:lineRule="auto"/>
        <w:jc w:val="center"/>
        <w:rPr>
          <w:rFonts w:ascii="Times New Roman" w:eastAsia="Times New Roman" w:hAnsi="Times New Roman" w:cs="Times New Roman"/>
          <w:sz w:val="24"/>
          <w:szCs w:val="24"/>
        </w:rPr>
      </w:pPr>
    </w:p>
    <w:p w14:paraId="5D5C81A1" w14:textId="74BF24F4" w:rsidR="752CE5E9" w:rsidRDefault="752CE5E9" w:rsidP="752CE5E9">
      <w:pPr>
        <w:spacing w:after="0" w:line="240" w:lineRule="auto"/>
        <w:jc w:val="center"/>
        <w:rPr>
          <w:rFonts w:ascii="Times New Roman" w:eastAsia="Times New Roman" w:hAnsi="Times New Roman" w:cs="Times New Roman"/>
          <w:sz w:val="24"/>
          <w:szCs w:val="24"/>
        </w:rPr>
      </w:pPr>
    </w:p>
    <w:p w14:paraId="59211780" w14:textId="788813EF" w:rsidR="752CE5E9" w:rsidRDefault="752CE5E9" w:rsidP="752CE5E9">
      <w:pPr>
        <w:spacing w:after="0" w:line="240" w:lineRule="auto"/>
        <w:jc w:val="center"/>
        <w:rPr>
          <w:rFonts w:ascii="Times New Roman" w:eastAsia="Times New Roman" w:hAnsi="Times New Roman" w:cs="Times New Roman"/>
          <w:sz w:val="24"/>
          <w:szCs w:val="24"/>
        </w:rPr>
      </w:pPr>
    </w:p>
    <w:p w14:paraId="42B1EB4A" w14:textId="47447E74" w:rsidR="752CE5E9" w:rsidRDefault="752CE5E9" w:rsidP="752CE5E9">
      <w:pPr>
        <w:spacing w:after="0" w:line="240" w:lineRule="auto"/>
        <w:jc w:val="center"/>
        <w:rPr>
          <w:rFonts w:ascii="Times New Roman" w:eastAsia="Times New Roman" w:hAnsi="Times New Roman" w:cs="Times New Roman"/>
          <w:sz w:val="24"/>
          <w:szCs w:val="24"/>
        </w:rPr>
      </w:pPr>
    </w:p>
    <w:p w14:paraId="3C5CB59D" w14:textId="525E833C" w:rsidR="752CE5E9" w:rsidRDefault="752CE5E9" w:rsidP="752CE5E9">
      <w:pPr>
        <w:spacing w:after="0" w:line="240" w:lineRule="auto"/>
        <w:jc w:val="center"/>
        <w:rPr>
          <w:rFonts w:ascii="Times New Roman" w:eastAsia="Times New Roman" w:hAnsi="Times New Roman" w:cs="Times New Roman"/>
          <w:sz w:val="24"/>
          <w:szCs w:val="24"/>
        </w:rPr>
      </w:pPr>
    </w:p>
    <w:p w14:paraId="1EDDD51D" w14:textId="6F6ED970" w:rsidR="752CE5E9" w:rsidRDefault="752CE5E9" w:rsidP="752CE5E9">
      <w:pPr>
        <w:spacing w:after="0" w:line="240" w:lineRule="auto"/>
        <w:jc w:val="center"/>
        <w:rPr>
          <w:rFonts w:ascii="Times New Roman" w:eastAsia="Times New Roman" w:hAnsi="Times New Roman" w:cs="Times New Roman"/>
          <w:sz w:val="24"/>
          <w:szCs w:val="24"/>
        </w:rPr>
      </w:pPr>
    </w:p>
    <w:p w14:paraId="416B189F" w14:textId="4C70B5F9" w:rsidR="2661D5D2" w:rsidRDefault="2661D5D2" w:rsidP="752CE5E9">
      <w:pPr>
        <w:spacing w:after="0" w:line="240" w:lineRule="auto"/>
        <w:jc w:val="center"/>
        <w:rPr>
          <w:rFonts w:ascii="Calibri" w:eastAsia="Calibri" w:hAnsi="Calibri" w:cs="Calibri"/>
          <w:sz w:val="24"/>
          <w:szCs w:val="24"/>
        </w:rPr>
      </w:pPr>
      <w:r>
        <w:rPr>
          <w:noProof/>
        </w:rPr>
        <w:drawing>
          <wp:inline distT="0" distB="0" distL="0" distR="0" wp14:anchorId="7243FEE4" wp14:editId="1F86A846">
            <wp:extent cx="942975" cy="942975"/>
            <wp:effectExtent l="0" t="0" r="0" b="0"/>
            <wp:docPr id="828859562" name="Picture 1885136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136584"/>
                    <pic:cNvPicPr/>
                  </pic:nvPicPr>
                  <pic:blipFill>
                    <a:blip r:embed="rId9">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p w14:paraId="1C670B26" w14:textId="0663D89F" w:rsidR="752CE5E9" w:rsidRDefault="752CE5E9" w:rsidP="752CE5E9">
      <w:pPr>
        <w:spacing w:after="0" w:line="240" w:lineRule="auto"/>
        <w:rPr>
          <w:rFonts w:ascii="Times New Roman" w:eastAsia="Times New Roman" w:hAnsi="Times New Roman" w:cs="Times New Roman"/>
          <w:sz w:val="24"/>
          <w:szCs w:val="24"/>
        </w:rPr>
      </w:pPr>
    </w:p>
    <w:p w14:paraId="00F03477" w14:textId="7E5302BF" w:rsidR="752CE5E9" w:rsidRDefault="752CE5E9" w:rsidP="752CE5E9">
      <w:pPr>
        <w:spacing w:after="0" w:line="240" w:lineRule="auto"/>
        <w:rPr>
          <w:rFonts w:ascii="Times New Roman" w:eastAsia="Times New Roman" w:hAnsi="Times New Roman" w:cs="Times New Roman"/>
          <w:sz w:val="24"/>
          <w:szCs w:val="24"/>
        </w:rPr>
      </w:pPr>
    </w:p>
    <w:p w14:paraId="21CE4FD5" w14:textId="539B8B0E" w:rsidR="752CE5E9" w:rsidRDefault="752CE5E9" w:rsidP="752CE5E9">
      <w:pPr>
        <w:spacing w:after="0" w:line="240" w:lineRule="auto"/>
        <w:rPr>
          <w:rFonts w:ascii="Times New Roman" w:eastAsia="Times New Roman" w:hAnsi="Times New Roman" w:cs="Times New Roman"/>
          <w:sz w:val="24"/>
          <w:szCs w:val="24"/>
        </w:rPr>
      </w:pPr>
    </w:p>
    <w:p w14:paraId="16DD5D57" w14:textId="3F47CE9E" w:rsidR="752CE5E9" w:rsidRDefault="752CE5E9" w:rsidP="752CE5E9">
      <w:pPr>
        <w:spacing w:after="0" w:line="240" w:lineRule="auto"/>
        <w:rPr>
          <w:rFonts w:ascii="Times New Roman" w:eastAsia="Times New Roman" w:hAnsi="Times New Roman" w:cs="Times New Roman"/>
          <w:sz w:val="24"/>
          <w:szCs w:val="24"/>
        </w:rPr>
      </w:pPr>
    </w:p>
    <w:p w14:paraId="080555D1" w14:textId="4DE61B7E" w:rsidR="752CE5E9" w:rsidRDefault="752CE5E9" w:rsidP="752CE5E9">
      <w:pPr>
        <w:spacing w:after="0" w:line="240" w:lineRule="auto"/>
        <w:rPr>
          <w:rFonts w:ascii="Times New Roman" w:eastAsia="Times New Roman" w:hAnsi="Times New Roman" w:cs="Times New Roman"/>
          <w:sz w:val="24"/>
          <w:szCs w:val="24"/>
        </w:rPr>
      </w:pPr>
    </w:p>
    <w:p w14:paraId="21809A6A" w14:textId="563B06B9" w:rsidR="2661D5D2" w:rsidRDefault="2661D5D2" w:rsidP="752CE5E9">
      <w:pPr>
        <w:spacing w:after="0" w:line="240" w:lineRule="auto"/>
        <w:jc w:val="center"/>
        <w:rPr>
          <w:rFonts w:ascii="Times New Roman" w:eastAsia="Times New Roman" w:hAnsi="Times New Roman" w:cs="Times New Roman"/>
          <w:sz w:val="56"/>
          <w:szCs w:val="56"/>
        </w:rPr>
      </w:pPr>
      <w:r w:rsidRPr="752CE5E9">
        <w:rPr>
          <w:rFonts w:ascii="Times New Roman" w:eastAsia="Times New Roman" w:hAnsi="Times New Roman" w:cs="Times New Roman"/>
          <w:sz w:val="56"/>
          <w:szCs w:val="56"/>
        </w:rPr>
        <w:t>St. Marys High School</w:t>
      </w:r>
    </w:p>
    <w:p w14:paraId="22C94F31" w14:textId="3AE7476E" w:rsidR="2661D5D2" w:rsidRDefault="2661D5D2" w:rsidP="752CE5E9">
      <w:pPr>
        <w:spacing w:after="0" w:line="240" w:lineRule="auto"/>
        <w:jc w:val="center"/>
        <w:rPr>
          <w:rFonts w:ascii="Times New Roman" w:eastAsia="Times New Roman" w:hAnsi="Times New Roman" w:cs="Times New Roman"/>
          <w:sz w:val="56"/>
          <w:szCs w:val="56"/>
        </w:rPr>
      </w:pPr>
      <w:r w:rsidRPr="752CE5E9">
        <w:rPr>
          <w:rFonts w:ascii="Times New Roman" w:eastAsia="Times New Roman" w:hAnsi="Times New Roman" w:cs="Times New Roman"/>
          <w:sz w:val="56"/>
          <w:szCs w:val="56"/>
        </w:rPr>
        <w:t>Digital Learning Plan</w:t>
      </w:r>
    </w:p>
    <w:p w14:paraId="1D34D662" w14:textId="34ACA531" w:rsidR="2661D5D2" w:rsidRDefault="2661D5D2" w:rsidP="752CE5E9">
      <w:pPr>
        <w:spacing w:after="0" w:line="240" w:lineRule="auto"/>
        <w:jc w:val="center"/>
        <w:rPr>
          <w:rFonts w:ascii="Times New Roman" w:eastAsia="Times New Roman" w:hAnsi="Times New Roman" w:cs="Times New Roman"/>
          <w:sz w:val="24"/>
          <w:szCs w:val="24"/>
        </w:rPr>
      </w:pPr>
      <w:r w:rsidRPr="752CE5E9">
        <w:rPr>
          <w:rFonts w:ascii="Times New Roman" w:eastAsia="Times New Roman" w:hAnsi="Times New Roman" w:cs="Times New Roman"/>
          <w:sz w:val="24"/>
          <w:szCs w:val="24"/>
        </w:rPr>
        <w:t>62380M</w:t>
      </w:r>
    </w:p>
    <w:p w14:paraId="60357CAF" w14:textId="052CC669" w:rsidR="752CE5E9" w:rsidRDefault="752CE5E9" w:rsidP="752CE5E9">
      <w:pPr>
        <w:spacing w:after="0" w:line="240" w:lineRule="auto"/>
        <w:jc w:val="center"/>
        <w:rPr>
          <w:rFonts w:ascii="Times New Roman" w:eastAsia="Times New Roman" w:hAnsi="Times New Roman" w:cs="Times New Roman"/>
          <w:sz w:val="24"/>
          <w:szCs w:val="24"/>
        </w:rPr>
      </w:pPr>
    </w:p>
    <w:p w14:paraId="18F59381" w14:textId="10B43085" w:rsidR="752CE5E9" w:rsidRDefault="752CE5E9" w:rsidP="752CE5E9">
      <w:pPr>
        <w:spacing w:after="0" w:line="240" w:lineRule="auto"/>
        <w:jc w:val="center"/>
        <w:rPr>
          <w:rFonts w:ascii="Times New Roman" w:eastAsia="Times New Roman" w:hAnsi="Times New Roman" w:cs="Times New Roman"/>
          <w:sz w:val="24"/>
          <w:szCs w:val="24"/>
        </w:rPr>
      </w:pPr>
    </w:p>
    <w:p w14:paraId="29B76F0B" w14:textId="1AD3487C" w:rsidR="752CE5E9" w:rsidRDefault="752CE5E9" w:rsidP="752CE5E9">
      <w:pPr>
        <w:spacing w:after="0" w:line="240" w:lineRule="auto"/>
        <w:jc w:val="center"/>
        <w:rPr>
          <w:rFonts w:ascii="Times New Roman" w:eastAsia="Times New Roman" w:hAnsi="Times New Roman" w:cs="Times New Roman"/>
          <w:sz w:val="24"/>
          <w:szCs w:val="24"/>
        </w:rPr>
      </w:pPr>
    </w:p>
    <w:p w14:paraId="5F824819" w14:textId="2CCB38FD" w:rsidR="752CE5E9" w:rsidRDefault="752CE5E9" w:rsidP="752CE5E9">
      <w:pPr>
        <w:spacing w:after="0" w:line="240" w:lineRule="auto"/>
        <w:jc w:val="center"/>
        <w:rPr>
          <w:rFonts w:ascii="Times New Roman" w:eastAsia="Times New Roman" w:hAnsi="Times New Roman" w:cs="Times New Roman"/>
          <w:sz w:val="24"/>
          <w:szCs w:val="24"/>
        </w:rPr>
      </w:pPr>
    </w:p>
    <w:p w14:paraId="2191433D" w14:textId="4682D750" w:rsidR="752CE5E9" w:rsidRDefault="752CE5E9" w:rsidP="752CE5E9">
      <w:pPr>
        <w:spacing w:after="0" w:line="240" w:lineRule="auto"/>
        <w:jc w:val="center"/>
        <w:rPr>
          <w:rFonts w:ascii="Times New Roman" w:eastAsia="Times New Roman" w:hAnsi="Times New Roman" w:cs="Times New Roman"/>
          <w:sz w:val="24"/>
          <w:szCs w:val="24"/>
        </w:rPr>
      </w:pPr>
    </w:p>
    <w:p w14:paraId="1BCC84A1" w14:textId="68A39786" w:rsidR="752CE5E9" w:rsidRDefault="752CE5E9" w:rsidP="752CE5E9">
      <w:pPr>
        <w:spacing w:after="0" w:line="240" w:lineRule="auto"/>
        <w:jc w:val="center"/>
        <w:rPr>
          <w:rFonts w:ascii="Times New Roman" w:eastAsia="Times New Roman" w:hAnsi="Times New Roman" w:cs="Times New Roman"/>
          <w:sz w:val="24"/>
          <w:szCs w:val="24"/>
        </w:rPr>
      </w:pPr>
    </w:p>
    <w:p w14:paraId="12966867" w14:textId="3B2D4893" w:rsidR="2661D5D2" w:rsidRDefault="1691D443" w:rsidP="752CE5E9">
      <w:pPr>
        <w:spacing w:after="0" w:line="240" w:lineRule="auto"/>
        <w:jc w:val="center"/>
        <w:rPr>
          <w:rFonts w:ascii="Times New Roman" w:eastAsia="Times New Roman" w:hAnsi="Times New Roman" w:cs="Times New Roman"/>
          <w:sz w:val="24"/>
          <w:szCs w:val="24"/>
        </w:rPr>
      </w:pPr>
      <w:r w:rsidRPr="2D44700B">
        <w:rPr>
          <w:rFonts w:ascii="Times New Roman" w:eastAsia="Times New Roman" w:hAnsi="Times New Roman" w:cs="Times New Roman"/>
          <w:sz w:val="24"/>
          <w:szCs w:val="24"/>
        </w:rPr>
        <w:t xml:space="preserve">Plan </w:t>
      </w:r>
      <w:r w:rsidR="2661D5D2" w:rsidRPr="2D44700B">
        <w:rPr>
          <w:rFonts w:ascii="Times New Roman" w:eastAsia="Times New Roman" w:hAnsi="Times New Roman" w:cs="Times New Roman"/>
          <w:sz w:val="24"/>
          <w:szCs w:val="24"/>
        </w:rPr>
        <w:t>period: September 2019 to May 2020</w:t>
      </w:r>
    </w:p>
    <w:p w14:paraId="75ADB254" w14:textId="66A3A0C4" w:rsidR="13F7F6EF" w:rsidRDefault="13F7F6EF" w:rsidP="752CE5E9">
      <w:pPr>
        <w:spacing w:after="0" w:line="240" w:lineRule="auto"/>
        <w:jc w:val="center"/>
        <w:rPr>
          <w:rFonts w:ascii="Times New Roman" w:eastAsia="Times New Roman" w:hAnsi="Times New Roman" w:cs="Times New Roman"/>
          <w:sz w:val="24"/>
          <w:szCs w:val="24"/>
        </w:rPr>
      </w:pPr>
      <w:r w:rsidRPr="752CE5E9">
        <w:rPr>
          <w:rFonts w:ascii="Times New Roman" w:eastAsia="Times New Roman" w:hAnsi="Times New Roman" w:cs="Times New Roman"/>
          <w:sz w:val="24"/>
          <w:szCs w:val="24"/>
        </w:rPr>
        <w:t xml:space="preserve">Plan </w:t>
      </w:r>
      <w:r w:rsidR="2661D5D2" w:rsidRPr="752CE5E9">
        <w:rPr>
          <w:rFonts w:ascii="Times New Roman" w:eastAsia="Times New Roman" w:hAnsi="Times New Roman" w:cs="Times New Roman"/>
          <w:sz w:val="24"/>
          <w:szCs w:val="24"/>
        </w:rPr>
        <w:t>issue date:</w:t>
      </w:r>
    </w:p>
    <w:p w14:paraId="497E2454" w14:textId="28EAA31D" w:rsidR="752CE5E9" w:rsidRDefault="752CE5E9" w:rsidP="752CE5E9">
      <w:pPr>
        <w:spacing w:after="0" w:line="240" w:lineRule="auto"/>
        <w:rPr>
          <w:rFonts w:ascii="Times New Roman" w:eastAsia="Times New Roman" w:hAnsi="Times New Roman" w:cs="Times New Roman"/>
          <w:sz w:val="24"/>
          <w:szCs w:val="24"/>
        </w:rPr>
      </w:pPr>
    </w:p>
    <w:p w14:paraId="02E43543" w14:textId="75AD3AEF" w:rsidR="2661D5D2" w:rsidRDefault="2661D5D2" w:rsidP="752CE5E9">
      <w:pPr>
        <w:rPr>
          <w:rFonts w:ascii="Times New Roman" w:eastAsia="Times New Roman" w:hAnsi="Times New Roman" w:cs="Times New Roman"/>
          <w:sz w:val="24"/>
          <w:szCs w:val="24"/>
        </w:rPr>
      </w:pPr>
      <w:r>
        <w:br w:type="page"/>
      </w:r>
    </w:p>
    <w:sdt>
      <w:sdtPr>
        <w:rPr>
          <w:rFonts w:asciiTheme="minorHAnsi" w:eastAsiaTheme="minorHAnsi" w:hAnsiTheme="minorHAnsi" w:cstheme="minorBidi"/>
          <w:color w:val="auto"/>
          <w:sz w:val="22"/>
          <w:szCs w:val="22"/>
          <w:lang w:val="en-GB"/>
        </w:rPr>
        <w:id w:val="-109897141"/>
        <w:docPartObj>
          <w:docPartGallery w:val="Table of Contents"/>
          <w:docPartUnique/>
        </w:docPartObj>
      </w:sdtPr>
      <w:sdtEndPr>
        <w:rPr>
          <w:b/>
          <w:bCs/>
          <w:noProof/>
        </w:rPr>
      </w:sdtEndPr>
      <w:sdtContent>
        <w:p w14:paraId="5B024F20" w14:textId="02B49DE4" w:rsidR="00026423" w:rsidRDefault="00026423">
          <w:pPr>
            <w:pStyle w:val="TOCHeading"/>
          </w:pPr>
          <w:r>
            <w:t>Contents</w:t>
          </w:r>
        </w:p>
        <w:p w14:paraId="6619ED39" w14:textId="77777777" w:rsidR="00026423" w:rsidRPr="00026423" w:rsidRDefault="00026423" w:rsidP="00026423">
          <w:pPr>
            <w:rPr>
              <w:lang w:val="en-US"/>
            </w:rPr>
          </w:pPr>
        </w:p>
        <w:p w14:paraId="507B39B9" w14:textId="4DCA3B50" w:rsidR="00475701" w:rsidRDefault="00026423">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9083335" w:history="1">
            <w:r w:rsidR="00475701" w:rsidRPr="005D3B6F">
              <w:rPr>
                <w:rStyle w:val="Hyperlink"/>
                <w:rFonts w:ascii="Calibri Light" w:eastAsia="Calibri Light" w:hAnsi="Calibri Light" w:cs="Calibri Light"/>
                <w:noProof/>
              </w:rPr>
              <w:t>Introduction</w:t>
            </w:r>
            <w:r w:rsidR="00475701">
              <w:rPr>
                <w:noProof/>
                <w:webHidden/>
              </w:rPr>
              <w:tab/>
            </w:r>
            <w:r w:rsidR="00475701">
              <w:rPr>
                <w:noProof/>
                <w:webHidden/>
              </w:rPr>
              <w:fldChar w:fldCharType="begin"/>
            </w:r>
            <w:r w:rsidR="00475701">
              <w:rPr>
                <w:noProof/>
                <w:webHidden/>
              </w:rPr>
              <w:instrText xml:space="preserve"> PAGEREF _Toc39083335 \h </w:instrText>
            </w:r>
            <w:r w:rsidR="00475701">
              <w:rPr>
                <w:noProof/>
                <w:webHidden/>
              </w:rPr>
            </w:r>
            <w:r w:rsidR="00475701">
              <w:rPr>
                <w:noProof/>
                <w:webHidden/>
              </w:rPr>
              <w:fldChar w:fldCharType="separate"/>
            </w:r>
            <w:r w:rsidR="00475701">
              <w:rPr>
                <w:noProof/>
                <w:webHidden/>
              </w:rPr>
              <w:t>3</w:t>
            </w:r>
            <w:r w:rsidR="00475701">
              <w:rPr>
                <w:noProof/>
                <w:webHidden/>
              </w:rPr>
              <w:fldChar w:fldCharType="end"/>
            </w:r>
          </w:hyperlink>
        </w:p>
        <w:p w14:paraId="22623DD2" w14:textId="27FA351F" w:rsidR="00475701" w:rsidRDefault="001B69F1">
          <w:pPr>
            <w:pStyle w:val="TOC2"/>
            <w:tabs>
              <w:tab w:val="right" w:leader="dot" w:pos="9016"/>
            </w:tabs>
            <w:rPr>
              <w:rFonts w:eastAsiaTheme="minorEastAsia"/>
              <w:noProof/>
              <w:lang w:eastAsia="en-GB"/>
            </w:rPr>
          </w:pPr>
          <w:hyperlink w:anchor="_Toc39083336" w:history="1">
            <w:r w:rsidR="00475701" w:rsidRPr="005D3B6F">
              <w:rPr>
                <w:rStyle w:val="Hyperlink"/>
                <w:noProof/>
              </w:rPr>
              <w:t>School Details</w:t>
            </w:r>
            <w:r w:rsidR="00475701">
              <w:rPr>
                <w:noProof/>
                <w:webHidden/>
              </w:rPr>
              <w:tab/>
            </w:r>
            <w:r w:rsidR="00475701">
              <w:rPr>
                <w:noProof/>
                <w:webHidden/>
              </w:rPr>
              <w:fldChar w:fldCharType="begin"/>
            </w:r>
            <w:r w:rsidR="00475701">
              <w:rPr>
                <w:noProof/>
                <w:webHidden/>
              </w:rPr>
              <w:instrText xml:space="preserve"> PAGEREF _Toc39083336 \h </w:instrText>
            </w:r>
            <w:r w:rsidR="00475701">
              <w:rPr>
                <w:noProof/>
                <w:webHidden/>
              </w:rPr>
            </w:r>
            <w:r w:rsidR="00475701">
              <w:rPr>
                <w:noProof/>
                <w:webHidden/>
              </w:rPr>
              <w:fldChar w:fldCharType="separate"/>
            </w:r>
            <w:r w:rsidR="00475701">
              <w:rPr>
                <w:noProof/>
                <w:webHidden/>
              </w:rPr>
              <w:t>3</w:t>
            </w:r>
            <w:r w:rsidR="00475701">
              <w:rPr>
                <w:noProof/>
                <w:webHidden/>
              </w:rPr>
              <w:fldChar w:fldCharType="end"/>
            </w:r>
          </w:hyperlink>
        </w:p>
        <w:p w14:paraId="2DEA67B9" w14:textId="351287C0" w:rsidR="00475701" w:rsidRDefault="001B69F1">
          <w:pPr>
            <w:pStyle w:val="TOC2"/>
            <w:tabs>
              <w:tab w:val="right" w:leader="dot" w:pos="9016"/>
            </w:tabs>
            <w:rPr>
              <w:rFonts w:eastAsiaTheme="minorEastAsia"/>
              <w:noProof/>
              <w:lang w:eastAsia="en-GB"/>
            </w:rPr>
          </w:pPr>
          <w:hyperlink w:anchor="_Toc39083337" w:history="1">
            <w:r w:rsidR="00475701" w:rsidRPr="005D3B6F">
              <w:rPr>
                <w:rStyle w:val="Hyperlink"/>
                <w:noProof/>
              </w:rPr>
              <w:t>Our Digital Technologies Vision</w:t>
            </w:r>
            <w:r w:rsidR="00475701">
              <w:rPr>
                <w:noProof/>
                <w:webHidden/>
              </w:rPr>
              <w:tab/>
            </w:r>
            <w:r w:rsidR="00475701">
              <w:rPr>
                <w:noProof/>
                <w:webHidden/>
              </w:rPr>
              <w:fldChar w:fldCharType="begin"/>
            </w:r>
            <w:r w:rsidR="00475701">
              <w:rPr>
                <w:noProof/>
                <w:webHidden/>
              </w:rPr>
              <w:instrText xml:space="preserve"> PAGEREF _Toc39083337 \h </w:instrText>
            </w:r>
            <w:r w:rsidR="00475701">
              <w:rPr>
                <w:noProof/>
                <w:webHidden/>
              </w:rPr>
            </w:r>
            <w:r w:rsidR="00475701">
              <w:rPr>
                <w:noProof/>
                <w:webHidden/>
              </w:rPr>
              <w:fldChar w:fldCharType="separate"/>
            </w:r>
            <w:r w:rsidR="00475701">
              <w:rPr>
                <w:noProof/>
                <w:webHidden/>
              </w:rPr>
              <w:t>3</w:t>
            </w:r>
            <w:r w:rsidR="00475701">
              <w:rPr>
                <w:noProof/>
                <w:webHidden/>
              </w:rPr>
              <w:fldChar w:fldCharType="end"/>
            </w:r>
          </w:hyperlink>
        </w:p>
        <w:p w14:paraId="1499F429" w14:textId="741C63F1" w:rsidR="00475701" w:rsidRDefault="001B69F1">
          <w:pPr>
            <w:pStyle w:val="TOC2"/>
            <w:tabs>
              <w:tab w:val="right" w:leader="dot" w:pos="9016"/>
            </w:tabs>
            <w:rPr>
              <w:rFonts w:eastAsiaTheme="minorEastAsia"/>
              <w:noProof/>
              <w:lang w:eastAsia="en-GB"/>
            </w:rPr>
          </w:pPr>
          <w:hyperlink w:anchor="_Toc39083338" w:history="1">
            <w:r w:rsidR="00475701" w:rsidRPr="005D3B6F">
              <w:rPr>
                <w:rStyle w:val="Hyperlink"/>
                <w:noProof/>
              </w:rPr>
              <w:t>Our Schools Digital Technologies Snapshot</w:t>
            </w:r>
            <w:r w:rsidR="00475701">
              <w:rPr>
                <w:noProof/>
                <w:webHidden/>
              </w:rPr>
              <w:tab/>
            </w:r>
            <w:r w:rsidR="00475701">
              <w:rPr>
                <w:noProof/>
                <w:webHidden/>
              </w:rPr>
              <w:fldChar w:fldCharType="begin"/>
            </w:r>
            <w:r w:rsidR="00475701">
              <w:rPr>
                <w:noProof/>
                <w:webHidden/>
              </w:rPr>
              <w:instrText xml:space="preserve"> PAGEREF _Toc39083338 \h </w:instrText>
            </w:r>
            <w:r w:rsidR="00475701">
              <w:rPr>
                <w:noProof/>
                <w:webHidden/>
              </w:rPr>
            </w:r>
            <w:r w:rsidR="00475701">
              <w:rPr>
                <w:noProof/>
                <w:webHidden/>
              </w:rPr>
              <w:fldChar w:fldCharType="separate"/>
            </w:r>
            <w:r w:rsidR="00475701">
              <w:rPr>
                <w:noProof/>
                <w:webHidden/>
              </w:rPr>
              <w:t>4</w:t>
            </w:r>
            <w:r w:rsidR="00475701">
              <w:rPr>
                <w:noProof/>
                <w:webHidden/>
              </w:rPr>
              <w:fldChar w:fldCharType="end"/>
            </w:r>
          </w:hyperlink>
        </w:p>
        <w:p w14:paraId="71387519" w14:textId="71255B36" w:rsidR="00475701" w:rsidRDefault="001B69F1">
          <w:pPr>
            <w:pStyle w:val="TOC3"/>
            <w:tabs>
              <w:tab w:val="right" w:leader="dot" w:pos="9016"/>
            </w:tabs>
            <w:rPr>
              <w:rFonts w:eastAsiaTheme="minorEastAsia"/>
              <w:noProof/>
              <w:lang w:eastAsia="en-GB"/>
            </w:rPr>
          </w:pPr>
          <w:hyperlink w:anchor="_Toc39083339" w:history="1">
            <w:r w:rsidR="00475701" w:rsidRPr="005D3B6F">
              <w:rPr>
                <w:rStyle w:val="Hyperlink"/>
                <w:noProof/>
              </w:rPr>
              <w:t>Hardware:</w:t>
            </w:r>
            <w:r w:rsidR="00475701">
              <w:rPr>
                <w:noProof/>
                <w:webHidden/>
              </w:rPr>
              <w:tab/>
            </w:r>
            <w:r w:rsidR="00475701">
              <w:rPr>
                <w:noProof/>
                <w:webHidden/>
              </w:rPr>
              <w:fldChar w:fldCharType="begin"/>
            </w:r>
            <w:r w:rsidR="00475701">
              <w:rPr>
                <w:noProof/>
                <w:webHidden/>
              </w:rPr>
              <w:instrText xml:space="preserve"> PAGEREF _Toc39083339 \h </w:instrText>
            </w:r>
            <w:r w:rsidR="00475701">
              <w:rPr>
                <w:noProof/>
                <w:webHidden/>
              </w:rPr>
            </w:r>
            <w:r w:rsidR="00475701">
              <w:rPr>
                <w:noProof/>
                <w:webHidden/>
              </w:rPr>
              <w:fldChar w:fldCharType="separate"/>
            </w:r>
            <w:r w:rsidR="00475701">
              <w:rPr>
                <w:noProof/>
                <w:webHidden/>
              </w:rPr>
              <w:t>4</w:t>
            </w:r>
            <w:r w:rsidR="00475701">
              <w:rPr>
                <w:noProof/>
                <w:webHidden/>
              </w:rPr>
              <w:fldChar w:fldCharType="end"/>
            </w:r>
          </w:hyperlink>
        </w:p>
        <w:p w14:paraId="1DF146BB" w14:textId="0239B4EF" w:rsidR="00475701" w:rsidRDefault="001B69F1">
          <w:pPr>
            <w:pStyle w:val="TOC3"/>
            <w:tabs>
              <w:tab w:val="right" w:leader="dot" w:pos="9016"/>
            </w:tabs>
            <w:rPr>
              <w:rFonts w:eastAsiaTheme="minorEastAsia"/>
              <w:noProof/>
              <w:lang w:eastAsia="en-GB"/>
            </w:rPr>
          </w:pPr>
          <w:hyperlink w:anchor="_Toc39083340" w:history="1">
            <w:r w:rsidR="00475701" w:rsidRPr="005D3B6F">
              <w:rPr>
                <w:rStyle w:val="Hyperlink"/>
                <w:noProof/>
              </w:rPr>
              <w:t>Software:</w:t>
            </w:r>
            <w:r w:rsidR="00475701">
              <w:rPr>
                <w:noProof/>
                <w:webHidden/>
              </w:rPr>
              <w:tab/>
            </w:r>
            <w:r w:rsidR="00475701">
              <w:rPr>
                <w:noProof/>
                <w:webHidden/>
              </w:rPr>
              <w:fldChar w:fldCharType="begin"/>
            </w:r>
            <w:r w:rsidR="00475701">
              <w:rPr>
                <w:noProof/>
                <w:webHidden/>
              </w:rPr>
              <w:instrText xml:space="preserve"> PAGEREF _Toc39083340 \h </w:instrText>
            </w:r>
            <w:r w:rsidR="00475701">
              <w:rPr>
                <w:noProof/>
                <w:webHidden/>
              </w:rPr>
            </w:r>
            <w:r w:rsidR="00475701">
              <w:rPr>
                <w:noProof/>
                <w:webHidden/>
              </w:rPr>
              <w:fldChar w:fldCharType="separate"/>
            </w:r>
            <w:r w:rsidR="00475701">
              <w:rPr>
                <w:noProof/>
                <w:webHidden/>
              </w:rPr>
              <w:t>4</w:t>
            </w:r>
            <w:r w:rsidR="00475701">
              <w:rPr>
                <w:noProof/>
                <w:webHidden/>
              </w:rPr>
              <w:fldChar w:fldCharType="end"/>
            </w:r>
          </w:hyperlink>
        </w:p>
        <w:p w14:paraId="4C333725" w14:textId="433267D5" w:rsidR="00475701" w:rsidRDefault="001B69F1">
          <w:pPr>
            <w:pStyle w:val="TOC1"/>
            <w:tabs>
              <w:tab w:val="right" w:leader="dot" w:pos="9016"/>
            </w:tabs>
            <w:rPr>
              <w:rFonts w:eastAsiaTheme="minorEastAsia"/>
              <w:noProof/>
              <w:lang w:eastAsia="en-GB"/>
            </w:rPr>
          </w:pPr>
          <w:hyperlink w:anchor="_Toc39083341" w:history="1">
            <w:r w:rsidR="00475701" w:rsidRPr="005D3B6F">
              <w:rPr>
                <w:rStyle w:val="Hyperlink"/>
                <w:noProof/>
              </w:rPr>
              <w:t>Our Digital Learning Framework Focus</w:t>
            </w:r>
            <w:r w:rsidR="00475701">
              <w:rPr>
                <w:noProof/>
                <w:webHidden/>
              </w:rPr>
              <w:tab/>
            </w:r>
            <w:r w:rsidR="00475701">
              <w:rPr>
                <w:noProof/>
                <w:webHidden/>
              </w:rPr>
              <w:fldChar w:fldCharType="begin"/>
            </w:r>
            <w:r w:rsidR="00475701">
              <w:rPr>
                <w:noProof/>
                <w:webHidden/>
              </w:rPr>
              <w:instrText xml:space="preserve"> PAGEREF _Toc39083341 \h </w:instrText>
            </w:r>
            <w:r w:rsidR="00475701">
              <w:rPr>
                <w:noProof/>
                <w:webHidden/>
              </w:rPr>
            </w:r>
            <w:r w:rsidR="00475701">
              <w:rPr>
                <w:noProof/>
                <w:webHidden/>
              </w:rPr>
              <w:fldChar w:fldCharType="separate"/>
            </w:r>
            <w:r w:rsidR="00475701">
              <w:rPr>
                <w:noProof/>
                <w:webHidden/>
              </w:rPr>
              <w:t>4</w:t>
            </w:r>
            <w:r w:rsidR="00475701">
              <w:rPr>
                <w:noProof/>
                <w:webHidden/>
              </w:rPr>
              <w:fldChar w:fldCharType="end"/>
            </w:r>
          </w:hyperlink>
        </w:p>
        <w:p w14:paraId="63D75DA8" w14:textId="49D0406A" w:rsidR="00475701" w:rsidRDefault="001B69F1">
          <w:pPr>
            <w:pStyle w:val="TOC2"/>
            <w:tabs>
              <w:tab w:val="right" w:leader="dot" w:pos="9016"/>
            </w:tabs>
            <w:rPr>
              <w:rFonts w:eastAsiaTheme="minorEastAsia"/>
              <w:noProof/>
              <w:lang w:eastAsia="en-GB"/>
            </w:rPr>
          </w:pPr>
          <w:hyperlink w:anchor="_Toc39083342" w:history="1">
            <w:r w:rsidR="00475701" w:rsidRPr="005D3B6F">
              <w:rPr>
                <w:rStyle w:val="Hyperlink"/>
                <w:noProof/>
              </w:rPr>
              <w:t>The dimensions and domains from the Digital Learning Framework being selected:</w:t>
            </w:r>
            <w:r w:rsidR="00475701">
              <w:rPr>
                <w:noProof/>
                <w:webHidden/>
              </w:rPr>
              <w:tab/>
            </w:r>
            <w:r w:rsidR="00475701">
              <w:rPr>
                <w:noProof/>
                <w:webHidden/>
              </w:rPr>
              <w:fldChar w:fldCharType="begin"/>
            </w:r>
            <w:r w:rsidR="00475701">
              <w:rPr>
                <w:noProof/>
                <w:webHidden/>
              </w:rPr>
              <w:instrText xml:space="preserve"> PAGEREF _Toc39083342 \h </w:instrText>
            </w:r>
            <w:r w:rsidR="00475701">
              <w:rPr>
                <w:noProof/>
                <w:webHidden/>
              </w:rPr>
            </w:r>
            <w:r w:rsidR="00475701">
              <w:rPr>
                <w:noProof/>
                <w:webHidden/>
              </w:rPr>
              <w:fldChar w:fldCharType="separate"/>
            </w:r>
            <w:r w:rsidR="00475701">
              <w:rPr>
                <w:noProof/>
                <w:webHidden/>
              </w:rPr>
              <w:t>4</w:t>
            </w:r>
            <w:r w:rsidR="00475701">
              <w:rPr>
                <w:noProof/>
                <w:webHidden/>
              </w:rPr>
              <w:fldChar w:fldCharType="end"/>
            </w:r>
          </w:hyperlink>
        </w:p>
        <w:p w14:paraId="5830E05A" w14:textId="7AA742C3" w:rsidR="00475701" w:rsidRDefault="001B69F1">
          <w:pPr>
            <w:pStyle w:val="TOC2"/>
            <w:tabs>
              <w:tab w:val="right" w:leader="dot" w:pos="9016"/>
            </w:tabs>
            <w:rPr>
              <w:rFonts w:eastAsiaTheme="minorEastAsia"/>
              <w:noProof/>
              <w:lang w:eastAsia="en-GB"/>
            </w:rPr>
          </w:pPr>
          <w:hyperlink w:anchor="_Toc39083343" w:history="1">
            <w:r w:rsidR="00475701" w:rsidRPr="005D3B6F">
              <w:rPr>
                <w:rStyle w:val="Hyperlink"/>
                <w:noProof/>
              </w:rPr>
              <w:t>The digital learning statements of practice selected:</w:t>
            </w:r>
            <w:r w:rsidR="00475701">
              <w:rPr>
                <w:noProof/>
                <w:webHidden/>
              </w:rPr>
              <w:tab/>
            </w:r>
            <w:r w:rsidR="00475701">
              <w:rPr>
                <w:noProof/>
                <w:webHidden/>
              </w:rPr>
              <w:fldChar w:fldCharType="begin"/>
            </w:r>
            <w:r w:rsidR="00475701">
              <w:rPr>
                <w:noProof/>
                <w:webHidden/>
              </w:rPr>
              <w:instrText xml:space="preserve"> PAGEREF _Toc39083343 \h </w:instrText>
            </w:r>
            <w:r w:rsidR="00475701">
              <w:rPr>
                <w:noProof/>
                <w:webHidden/>
              </w:rPr>
            </w:r>
            <w:r w:rsidR="00475701">
              <w:rPr>
                <w:noProof/>
                <w:webHidden/>
              </w:rPr>
              <w:fldChar w:fldCharType="separate"/>
            </w:r>
            <w:r w:rsidR="00475701">
              <w:rPr>
                <w:noProof/>
                <w:webHidden/>
              </w:rPr>
              <w:t>5</w:t>
            </w:r>
            <w:r w:rsidR="00475701">
              <w:rPr>
                <w:noProof/>
                <w:webHidden/>
              </w:rPr>
              <w:fldChar w:fldCharType="end"/>
            </w:r>
          </w:hyperlink>
        </w:p>
        <w:p w14:paraId="661BD33B" w14:textId="6D99313B" w:rsidR="00475701" w:rsidRDefault="001B69F1">
          <w:pPr>
            <w:pStyle w:val="TOC2"/>
            <w:tabs>
              <w:tab w:val="right" w:leader="dot" w:pos="9016"/>
            </w:tabs>
            <w:rPr>
              <w:rFonts w:eastAsiaTheme="minorEastAsia"/>
              <w:noProof/>
              <w:lang w:eastAsia="en-GB"/>
            </w:rPr>
          </w:pPr>
          <w:hyperlink w:anchor="_Toc39083344" w:history="1">
            <w:r w:rsidR="00475701" w:rsidRPr="005D3B6F">
              <w:rPr>
                <w:rStyle w:val="Hyperlink"/>
                <w:noProof/>
              </w:rPr>
              <w:t>The findings</w:t>
            </w:r>
            <w:r w:rsidR="00475701">
              <w:rPr>
                <w:noProof/>
                <w:webHidden/>
              </w:rPr>
              <w:tab/>
            </w:r>
            <w:r w:rsidR="00475701">
              <w:rPr>
                <w:noProof/>
                <w:webHidden/>
              </w:rPr>
              <w:fldChar w:fldCharType="begin"/>
            </w:r>
            <w:r w:rsidR="00475701">
              <w:rPr>
                <w:noProof/>
                <w:webHidden/>
              </w:rPr>
              <w:instrText xml:space="preserve"> PAGEREF _Toc39083344 \h </w:instrText>
            </w:r>
            <w:r w:rsidR="00475701">
              <w:rPr>
                <w:noProof/>
                <w:webHidden/>
              </w:rPr>
            </w:r>
            <w:r w:rsidR="00475701">
              <w:rPr>
                <w:noProof/>
                <w:webHidden/>
              </w:rPr>
              <w:fldChar w:fldCharType="separate"/>
            </w:r>
            <w:r w:rsidR="00475701">
              <w:rPr>
                <w:noProof/>
                <w:webHidden/>
              </w:rPr>
              <w:t>7</w:t>
            </w:r>
            <w:r w:rsidR="00475701">
              <w:rPr>
                <w:noProof/>
                <w:webHidden/>
              </w:rPr>
              <w:fldChar w:fldCharType="end"/>
            </w:r>
          </w:hyperlink>
        </w:p>
        <w:p w14:paraId="548365E9" w14:textId="1329A425" w:rsidR="00475701" w:rsidRDefault="001B69F1">
          <w:pPr>
            <w:pStyle w:val="TOC3"/>
            <w:tabs>
              <w:tab w:val="right" w:leader="dot" w:pos="9016"/>
            </w:tabs>
            <w:rPr>
              <w:rFonts w:eastAsiaTheme="minorEastAsia"/>
              <w:noProof/>
              <w:lang w:eastAsia="en-GB"/>
            </w:rPr>
          </w:pPr>
          <w:hyperlink w:anchor="_Toc39083345" w:history="1">
            <w:r w:rsidR="00475701" w:rsidRPr="005D3B6F">
              <w:rPr>
                <w:rStyle w:val="Hyperlink"/>
                <w:noProof/>
              </w:rPr>
              <w:t>A summary of strengths</w:t>
            </w:r>
            <w:r w:rsidR="00475701">
              <w:rPr>
                <w:noProof/>
                <w:webHidden/>
              </w:rPr>
              <w:tab/>
            </w:r>
            <w:r w:rsidR="00475701">
              <w:rPr>
                <w:noProof/>
                <w:webHidden/>
              </w:rPr>
              <w:fldChar w:fldCharType="begin"/>
            </w:r>
            <w:r w:rsidR="00475701">
              <w:rPr>
                <w:noProof/>
                <w:webHidden/>
              </w:rPr>
              <w:instrText xml:space="preserve"> PAGEREF _Toc39083345 \h </w:instrText>
            </w:r>
            <w:r w:rsidR="00475701">
              <w:rPr>
                <w:noProof/>
                <w:webHidden/>
              </w:rPr>
            </w:r>
            <w:r w:rsidR="00475701">
              <w:rPr>
                <w:noProof/>
                <w:webHidden/>
              </w:rPr>
              <w:fldChar w:fldCharType="separate"/>
            </w:r>
            <w:r w:rsidR="00475701">
              <w:rPr>
                <w:noProof/>
                <w:webHidden/>
              </w:rPr>
              <w:t>7</w:t>
            </w:r>
            <w:r w:rsidR="00475701">
              <w:rPr>
                <w:noProof/>
                <w:webHidden/>
              </w:rPr>
              <w:fldChar w:fldCharType="end"/>
            </w:r>
          </w:hyperlink>
        </w:p>
        <w:p w14:paraId="4FE96F90" w14:textId="1752DCB3" w:rsidR="00475701" w:rsidRDefault="001B69F1">
          <w:pPr>
            <w:pStyle w:val="TOC3"/>
            <w:tabs>
              <w:tab w:val="right" w:leader="dot" w:pos="9016"/>
            </w:tabs>
            <w:rPr>
              <w:rFonts w:eastAsiaTheme="minorEastAsia"/>
              <w:noProof/>
              <w:lang w:eastAsia="en-GB"/>
            </w:rPr>
          </w:pPr>
          <w:hyperlink w:anchor="_Toc39083346" w:history="1">
            <w:r w:rsidR="00475701" w:rsidRPr="005D3B6F">
              <w:rPr>
                <w:rStyle w:val="Hyperlink"/>
                <w:noProof/>
              </w:rPr>
              <w:t>A summary of areas requiring improvement</w:t>
            </w:r>
            <w:r w:rsidR="00475701">
              <w:rPr>
                <w:noProof/>
                <w:webHidden/>
              </w:rPr>
              <w:tab/>
            </w:r>
            <w:r w:rsidR="00475701">
              <w:rPr>
                <w:noProof/>
                <w:webHidden/>
              </w:rPr>
              <w:fldChar w:fldCharType="begin"/>
            </w:r>
            <w:r w:rsidR="00475701">
              <w:rPr>
                <w:noProof/>
                <w:webHidden/>
              </w:rPr>
              <w:instrText xml:space="preserve"> PAGEREF _Toc39083346 \h </w:instrText>
            </w:r>
            <w:r w:rsidR="00475701">
              <w:rPr>
                <w:noProof/>
                <w:webHidden/>
              </w:rPr>
            </w:r>
            <w:r w:rsidR="00475701">
              <w:rPr>
                <w:noProof/>
                <w:webHidden/>
              </w:rPr>
              <w:fldChar w:fldCharType="separate"/>
            </w:r>
            <w:r w:rsidR="00475701">
              <w:rPr>
                <w:noProof/>
                <w:webHidden/>
              </w:rPr>
              <w:t>7</w:t>
            </w:r>
            <w:r w:rsidR="00475701">
              <w:rPr>
                <w:noProof/>
                <w:webHidden/>
              </w:rPr>
              <w:fldChar w:fldCharType="end"/>
            </w:r>
          </w:hyperlink>
        </w:p>
        <w:p w14:paraId="4969D1EF" w14:textId="58E0AE16" w:rsidR="00475701" w:rsidRDefault="001B69F1">
          <w:pPr>
            <w:pStyle w:val="TOC1"/>
            <w:tabs>
              <w:tab w:val="right" w:leader="dot" w:pos="9016"/>
            </w:tabs>
            <w:rPr>
              <w:rFonts w:eastAsiaTheme="minorEastAsia"/>
              <w:noProof/>
              <w:lang w:eastAsia="en-GB"/>
            </w:rPr>
          </w:pPr>
          <w:hyperlink w:anchor="_Toc39083347" w:history="1">
            <w:r w:rsidR="00475701" w:rsidRPr="005D3B6F">
              <w:rPr>
                <w:rStyle w:val="Hyperlink"/>
                <w:noProof/>
              </w:rPr>
              <w:t>Our Digital Learning Plan</w:t>
            </w:r>
            <w:r w:rsidR="00475701">
              <w:rPr>
                <w:noProof/>
                <w:webHidden/>
              </w:rPr>
              <w:tab/>
            </w:r>
            <w:r w:rsidR="00475701">
              <w:rPr>
                <w:noProof/>
                <w:webHidden/>
              </w:rPr>
              <w:fldChar w:fldCharType="begin"/>
            </w:r>
            <w:r w:rsidR="00475701">
              <w:rPr>
                <w:noProof/>
                <w:webHidden/>
              </w:rPr>
              <w:instrText xml:space="preserve"> PAGEREF _Toc39083347 \h </w:instrText>
            </w:r>
            <w:r w:rsidR="00475701">
              <w:rPr>
                <w:noProof/>
                <w:webHidden/>
              </w:rPr>
            </w:r>
            <w:r w:rsidR="00475701">
              <w:rPr>
                <w:noProof/>
                <w:webHidden/>
              </w:rPr>
              <w:fldChar w:fldCharType="separate"/>
            </w:r>
            <w:r w:rsidR="00475701">
              <w:rPr>
                <w:noProof/>
                <w:webHidden/>
              </w:rPr>
              <w:t>8</w:t>
            </w:r>
            <w:r w:rsidR="00475701">
              <w:rPr>
                <w:noProof/>
                <w:webHidden/>
              </w:rPr>
              <w:fldChar w:fldCharType="end"/>
            </w:r>
          </w:hyperlink>
        </w:p>
        <w:p w14:paraId="7BA7A9DE" w14:textId="5F768D68" w:rsidR="00475701" w:rsidRDefault="001B69F1">
          <w:pPr>
            <w:pStyle w:val="TOC2"/>
            <w:tabs>
              <w:tab w:val="right" w:leader="dot" w:pos="9016"/>
            </w:tabs>
            <w:rPr>
              <w:rFonts w:eastAsiaTheme="minorEastAsia"/>
              <w:noProof/>
              <w:lang w:eastAsia="en-GB"/>
            </w:rPr>
          </w:pPr>
          <w:hyperlink w:anchor="_Toc39083348" w:history="1">
            <w:r w:rsidR="00475701" w:rsidRPr="005D3B6F">
              <w:rPr>
                <w:rStyle w:val="Hyperlink"/>
                <w:noProof/>
              </w:rPr>
              <w:t>Digital Learning Action Plan</w:t>
            </w:r>
            <w:r w:rsidR="00475701">
              <w:rPr>
                <w:noProof/>
                <w:webHidden/>
              </w:rPr>
              <w:tab/>
            </w:r>
            <w:r w:rsidR="00475701">
              <w:rPr>
                <w:noProof/>
                <w:webHidden/>
              </w:rPr>
              <w:fldChar w:fldCharType="begin"/>
            </w:r>
            <w:r w:rsidR="00475701">
              <w:rPr>
                <w:noProof/>
                <w:webHidden/>
              </w:rPr>
              <w:instrText xml:space="preserve"> PAGEREF _Toc39083348 \h </w:instrText>
            </w:r>
            <w:r w:rsidR="00475701">
              <w:rPr>
                <w:noProof/>
                <w:webHidden/>
              </w:rPr>
            </w:r>
            <w:r w:rsidR="00475701">
              <w:rPr>
                <w:noProof/>
                <w:webHidden/>
              </w:rPr>
              <w:fldChar w:fldCharType="separate"/>
            </w:r>
            <w:r w:rsidR="00475701">
              <w:rPr>
                <w:noProof/>
                <w:webHidden/>
              </w:rPr>
              <w:t>8</w:t>
            </w:r>
            <w:r w:rsidR="00475701">
              <w:rPr>
                <w:noProof/>
                <w:webHidden/>
              </w:rPr>
              <w:fldChar w:fldCharType="end"/>
            </w:r>
          </w:hyperlink>
        </w:p>
        <w:p w14:paraId="6A2CA700" w14:textId="5A9877DC" w:rsidR="00475701" w:rsidRDefault="001B69F1">
          <w:pPr>
            <w:pStyle w:val="TOC3"/>
            <w:tabs>
              <w:tab w:val="right" w:leader="dot" w:pos="9016"/>
            </w:tabs>
            <w:rPr>
              <w:rFonts w:eastAsiaTheme="minorEastAsia"/>
              <w:noProof/>
              <w:lang w:eastAsia="en-GB"/>
            </w:rPr>
          </w:pPr>
          <w:hyperlink w:anchor="_Toc39083349" w:history="1">
            <w:r w:rsidR="00475701" w:rsidRPr="005D3B6F">
              <w:rPr>
                <w:rStyle w:val="Hyperlink"/>
                <w:noProof/>
              </w:rPr>
              <w:t>Teaching and Learning Dimension Plan</w:t>
            </w:r>
            <w:r w:rsidR="00475701">
              <w:rPr>
                <w:noProof/>
                <w:webHidden/>
              </w:rPr>
              <w:tab/>
            </w:r>
            <w:r w:rsidR="00475701">
              <w:rPr>
                <w:noProof/>
                <w:webHidden/>
              </w:rPr>
              <w:fldChar w:fldCharType="begin"/>
            </w:r>
            <w:r w:rsidR="00475701">
              <w:rPr>
                <w:noProof/>
                <w:webHidden/>
              </w:rPr>
              <w:instrText xml:space="preserve"> PAGEREF _Toc39083349 \h </w:instrText>
            </w:r>
            <w:r w:rsidR="00475701">
              <w:rPr>
                <w:noProof/>
                <w:webHidden/>
              </w:rPr>
            </w:r>
            <w:r w:rsidR="00475701">
              <w:rPr>
                <w:noProof/>
                <w:webHidden/>
              </w:rPr>
              <w:fldChar w:fldCharType="separate"/>
            </w:r>
            <w:r w:rsidR="00475701">
              <w:rPr>
                <w:noProof/>
                <w:webHidden/>
              </w:rPr>
              <w:t>9</w:t>
            </w:r>
            <w:r w:rsidR="00475701">
              <w:rPr>
                <w:noProof/>
                <w:webHidden/>
              </w:rPr>
              <w:fldChar w:fldCharType="end"/>
            </w:r>
          </w:hyperlink>
        </w:p>
        <w:p w14:paraId="4E0FA6DB" w14:textId="5D7DC9B0" w:rsidR="00475701" w:rsidRDefault="001B69F1">
          <w:pPr>
            <w:pStyle w:val="TOC3"/>
            <w:tabs>
              <w:tab w:val="right" w:leader="dot" w:pos="9016"/>
            </w:tabs>
            <w:rPr>
              <w:rFonts w:eastAsiaTheme="minorEastAsia"/>
              <w:noProof/>
              <w:lang w:eastAsia="en-GB"/>
            </w:rPr>
          </w:pPr>
          <w:hyperlink w:anchor="_Toc39083350" w:history="1">
            <w:r w:rsidR="00475701" w:rsidRPr="005D3B6F">
              <w:rPr>
                <w:rStyle w:val="Hyperlink"/>
                <w:noProof/>
              </w:rPr>
              <w:t>Leadership and Management Dimension Plan</w:t>
            </w:r>
            <w:r w:rsidR="00475701">
              <w:rPr>
                <w:noProof/>
                <w:webHidden/>
              </w:rPr>
              <w:tab/>
            </w:r>
            <w:r w:rsidR="00475701">
              <w:rPr>
                <w:noProof/>
                <w:webHidden/>
              </w:rPr>
              <w:fldChar w:fldCharType="begin"/>
            </w:r>
            <w:r w:rsidR="00475701">
              <w:rPr>
                <w:noProof/>
                <w:webHidden/>
              </w:rPr>
              <w:instrText xml:space="preserve"> PAGEREF _Toc39083350 \h </w:instrText>
            </w:r>
            <w:r w:rsidR="00475701">
              <w:rPr>
                <w:noProof/>
                <w:webHidden/>
              </w:rPr>
            </w:r>
            <w:r w:rsidR="00475701">
              <w:rPr>
                <w:noProof/>
                <w:webHidden/>
              </w:rPr>
              <w:fldChar w:fldCharType="separate"/>
            </w:r>
            <w:r w:rsidR="00475701">
              <w:rPr>
                <w:noProof/>
                <w:webHidden/>
              </w:rPr>
              <w:t>13</w:t>
            </w:r>
            <w:r w:rsidR="00475701">
              <w:rPr>
                <w:noProof/>
                <w:webHidden/>
              </w:rPr>
              <w:fldChar w:fldCharType="end"/>
            </w:r>
          </w:hyperlink>
        </w:p>
        <w:p w14:paraId="02A26DAC" w14:textId="1A628454" w:rsidR="00026423" w:rsidRDefault="00026423">
          <w:r>
            <w:rPr>
              <w:b/>
              <w:bCs/>
              <w:noProof/>
            </w:rPr>
            <w:fldChar w:fldCharType="end"/>
          </w:r>
        </w:p>
      </w:sdtContent>
    </w:sdt>
    <w:p w14:paraId="3EB4BC15" w14:textId="77777777" w:rsidR="00026423" w:rsidRDefault="00026423">
      <w:pPr>
        <w:rPr>
          <w:rFonts w:ascii="Calibri Light" w:eastAsia="Calibri Light" w:hAnsi="Calibri Light" w:cs="Calibri Light"/>
          <w:b/>
          <w:bCs/>
          <w:color w:val="2F5496" w:themeColor="accent1" w:themeShade="BF"/>
          <w:sz w:val="32"/>
          <w:szCs w:val="32"/>
        </w:rPr>
      </w:pPr>
      <w:r>
        <w:rPr>
          <w:rFonts w:ascii="Calibri Light" w:eastAsia="Calibri Light" w:hAnsi="Calibri Light" w:cs="Calibri Light"/>
          <w:b/>
          <w:bCs/>
        </w:rPr>
        <w:br w:type="page"/>
      </w:r>
    </w:p>
    <w:p w14:paraId="4D0005BF" w14:textId="05E509C7" w:rsidR="2661D5D2" w:rsidRPr="00026423" w:rsidRDefault="2661D5D2" w:rsidP="752CE5E9">
      <w:pPr>
        <w:pStyle w:val="Heading1"/>
        <w:spacing w:after="60" w:line="240" w:lineRule="auto"/>
        <w:rPr>
          <w:rFonts w:ascii="Calibri Light" w:eastAsia="Calibri Light" w:hAnsi="Calibri Light" w:cs="Calibri Light"/>
        </w:rPr>
      </w:pPr>
      <w:bookmarkStart w:id="0" w:name="_Toc39083335"/>
      <w:r w:rsidRPr="00026423">
        <w:rPr>
          <w:rFonts w:ascii="Calibri Light" w:eastAsia="Calibri Light" w:hAnsi="Calibri Light" w:cs="Calibri Light"/>
        </w:rPr>
        <w:lastRenderedPageBreak/>
        <w:t>Introduction</w:t>
      </w:r>
      <w:bookmarkEnd w:id="0"/>
    </w:p>
    <w:p w14:paraId="79E51807" w14:textId="32811B33" w:rsidR="752CE5E9" w:rsidRDefault="752CE5E9" w:rsidP="2D44700B">
      <w:pPr>
        <w:rPr>
          <w:rFonts w:ascii="Calibri" w:eastAsia="Calibri" w:hAnsi="Calibri" w:cs="Calibri"/>
        </w:rPr>
      </w:pPr>
    </w:p>
    <w:p w14:paraId="467F9A0D" w14:textId="620D855A" w:rsidR="1A5B871B" w:rsidRDefault="1A5B871B" w:rsidP="2D44700B">
      <w:r w:rsidRPr="2D44700B">
        <w:rPr>
          <w:rFonts w:ascii="Calibri" w:eastAsia="Calibri" w:hAnsi="Calibri" w:cs="Calibri"/>
        </w:rPr>
        <w:t>This document records the outcomes of our current digital learning plan, including targets and the actions we will implement to meet the targets.</w:t>
      </w:r>
    </w:p>
    <w:p w14:paraId="7E8E6215" w14:textId="75297091" w:rsidR="7609BC4B" w:rsidRDefault="7609BC4B" w:rsidP="2D44700B">
      <w:pPr>
        <w:pStyle w:val="Heading2"/>
        <w:rPr>
          <w:rFonts w:ascii="Calibri" w:eastAsia="Calibri" w:hAnsi="Calibri" w:cs="Calibri"/>
          <w:sz w:val="22"/>
          <w:szCs w:val="22"/>
        </w:rPr>
      </w:pPr>
      <w:bookmarkStart w:id="1" w:name="_Toc39083336"/>
      <w:r w:rsidRPr="2D44700B">
        <w:t>School Details</w:t>
      </w:r>
      <w:bookmarkEnd w:id="1"/>
    </w:p>
    <w:p w14:paraId="7303789D" w14:textId="68CC0C09" w:rsidR="2D44700B" w:rsidRDefault="2D44700B" w:rsidP="2D44700B">
      <w:pPr>
        <w:rPr>
          <w:rFonts w:ascii="Calibri" w:eastAsia="Calibri" w:hAnsi="Calibri" w:cs="Calibri"/>
          <w:lang w:val="en-IE"/>
        </w:rPr>
      </w:pPr>
    </w:p>
    <w:p w14:paraId="20D3BF7A" w14:textId="00839E19" w:rsidR="7609BC4B" w:rsidRDefault="7609BC4B" w:rsidP="2D44700B">
      <w:pPr>
        <w:rPr>
          <w:rFonts w:ascii="Calibri" w:eastAsia="Calibri" w:hAnsi="Calibri" w:cs="Calibri"/>
        </w:rPr>
      </w:pPr>
      <w:r w:rsidRPr="2D44700B">
        <w:rPr>
          <w:rFonts w:ascii="Calibri" w:eastAsia="Calibri" w:hAnsi="Calibri" w:cs="Calibri"/>
          <w:lang w:val="en-IE"/>
        </w:rPr>
        <w:t>In 1775 the Venerable Nano Nagle founded The Sisters of the Presentation of the Blessed Virgin Mary (</w:t>
      </w:r>
      <w:proofErr w:type="spellStart"/>
      <w:r w:rsidRPr="2D44700B">
        <w:rPr>
          <w:rFonts w:ascii="Calibri" w:eastAsia="Calibri" w:hAnsi="Calibri" w:cs="Calibri"/>
          <w:lang w:val="en-IE"/>
        </w:rPr>
        <w:t>P.B.V.M</w:t>
      </w:r>
      <w:proofErr w:type="spellEnd"/>
      <w:r w:rsidRPr="2D44700B">
        <w:rPr>
          <w:rFonts w:ascii="Calibri" w:eastAsia="Calibri" w:hAnsi="Calibri" w:cs="Calibri"/>
          <w:lang w:val="en-IE"/>
        </w:rPr>
        <w:t xml:space="preserve">), a religious institute of catholic women in Cork, Ireland. Many schools around the world were founded by The Presentation Sisters </w:t>
      </w:r>
      <w:proofErr w:type="gramStart"/>
      <w:r w:rsidRPr="2D44700B">
        <w:rPr>
          <w:rFonts w:ascii="Calibri" w:eastAsia="Calibri" w:hAnsi="Calibri" w:cs="Calibri"/>
          <w:lang w:val="en-IE"/>
        </w:rPr>
        <w:t>as a result of</w:t>
      </w:r>
      <w:proofErr w:type="gramEnd"/>
      <w:r w:rsidRPr="2D44700B">
        <w:rPr>
          <w:rFonts w:ascii="Calibri" w:eastAsia="Calibri" w:hAnsi="Calibri" w:cs="Calibri"/>
          <w:lang w:val="en-IE"/>
        </w:rPr>
        <w:t xml:space="preserve"> their mission to help the poor and needy with a focus on the education of young girls. St. Mary’s High School opened in 1902 and has undergone many changes over the years both physically and organisationally. Most recently, in 2007, the school became part of a trust body, the Catholic Education </w:t>
      </w:r>
      <w:proofErr w:type="gramStart"/>
      <w:r w:rsidRPr="2D44700B">
        <w:rPr>
          <w:rFonts w:ascii="Calibri" w:eastAsia="Calibri" w:hAnsi="Calibri" w:cs="Calibri"/>
          <w:lang w:val="en-IE"/>
        </w:rPr>
        <w:t>An</w:t>
      </w:r>
      <w:proofErr w:type="gramEnd"/>
      <w:r w:rsidRPr="2D44700B">
        <w:rPr>
          <w:rFonts w:ascii="Calibri" w:eastAsia="Calibri" w:hAnsi="Calibri" w:cs="Calibri"/>
          <w:lang w:val="en-IE"/>
        </w:rPr>
        <w:t xml:space="preserve"> Irish Schools Trust (</w:t>
      </w:r>
      <w:proofErr w:type="spellStart"/>
      <w:r w:rsidRPr="2D44700B">
        <w:rPr>
          <w:rFonts w:ascii="Calibri" w:eastAsia="Calibri" w:hAnsi="Calibri" w:cs="Calibri"/>
          <w:lang w:val="en-IE"/>
        </w:rPr>
        <w:t>CEIST</w:t>
      </w:r>
      <w:proofErr w:type="spellEnd"/>
      <w:r w:rsidRPr="2D44700B">
        <w:rPr>
          <w:rFonts w:ascii="Calibri" w:eastAsia="Calibri" w:hAnsi="Calibri" w:cs="Calibri"/>
          <w:lang w:val="en-IE"/>
        </w:rPr>
        <w:t>), along with four other catholic religious congregations, but still operates in the tradition of the founding congregation the Presentation Sisters.</w:t>
      </w:r>
    </w:p>
    <w:p w14:paraId="08A12E1C" w14:textId="5FDF9A9F" w:rsidR="7609BC4B" w:rsidRDefault="7609BC4B" w:rsidP="2D44700B">
      <w:pPr>
        <w:rPr>
          <w:rFonts w:ascii="Calibri" w:eastAsia="Calibri" w:hAnsi="Calibri" w:cs="Calibri"/>
          <w:lang w:val="en-IE"/>
        </w:rPr>
      </w:pPr>
      <w:proofErr w:type="spellStart"/>
      <w:r w:rsidRPr="2D44700B">
        <w:rPr>
          <w:rFonts w:ascii="Calibri" w:eastAsia="Calibri" w:hAnsi="Calibri" w:cs="Calibri"/>
          <w:lang w:val="en-IE"/>
        </w:rPr>
        <w:t>CEIST</w:t>
      </w:r>
      <w:proofErr w:type="spellEnd"/>
      <w:r w:rsidRPr="2D44700B">
        <w:rPr>
          <w:rFonts w:ascii="Calibri" w:eastAsia="Calibri" w:hAnsi="Calibri" w:cs="Calibri"/>
          <w:lang w:val="en-IE"/>
        </w:rPr>
        <w:t xml:space="preserve"> unified the five congregations under the one vision and mission. ‘A compassionate and just society inspired by the life and teachings of Jesus Christ’ and ‘To provide a holistic education in the Catholic Tradition’ (</w:t>
      </w:r>
      <w:proofErr w:type="spellStart"/>
      <w:r w:rsidRPr="2D44700B">
        <w:rPr>
          <w:rFonts w:ascii="Calibri" w:eastAsia="Calibri" w:hAnsi="Calibri" w:cs="Calibri"/>
          <w:lang w:val="en-IE"/>
        </w:rPr>
        <w:t>CEIST</w:t>
      </w:r>
      <w:proofErr w:type="spellEnd"/>
      <w:r w:rsidRPr="2D44700B">
        <w:rPr>
          <w:rFonts w:ascii="Calibri" w:eastAsia="Calibri" w:hAnsi="Calibri" w:cs="Calibri"/>
          <w:lang w:val="en-IE"/>
        </w:rPr>
        <w:t xml:space="preserve">, 2019) respectively. The core values of </w:t>
      </w:r>
      <w:proofErr w:type="spellStart"/>
      <w:r w:rsidRPr="2D44700B">
        <w:rPr>
          <w:rFonts w:ascii="Calibri" w:eastAsia="Calibri" w:hAnsi="Calibri" w:cs="Calibri"/>
          <w:lang w:val="en-IE"/>
        </w:rPr>
        <w:t>CEIST</w:t>
      </w:r>
      <w:proofErr w:type="spellEnd"/>
      <w:r w:rsidRPr="2D44700B">
        <w:rPr>
          <w:rFonts w:ascii="Calibri" w:eastAsia="Calibri" w:hAnsi="Calibri" w:cs="Calibri"/>
          <w:lang w:val="en-IE"/>
        </w:rPr>
        <w:t xml:space="preserve"> and thus our school are set out below:</w:t>
      </w:r>
    </w:p>
    <w:p w14:paraId="43AB7296" w14:textId="6ED4C03A" w:rsidR="7609BC4B" w:rsidRDefault="7609BC4B" w:rsidP="2D44700B">
      <w:pPr>
        <w:pStyle w:val="ListParagraph"/>
        <w:numPr>
          <w:ilvl w:val="0"/>
          <w:numId w:val="10"/>
        </w:numPr>
        <w:rPr>
          <w:rFonts w:eastAsiaTheme="minorEastAsia"/>
        </w:rPr>
      </w:pPr>
      <w:r w:rsidRPr="2D44700B">
        <w:rPr>
          <w:rFonts w:ascii="Calibri" w:eastAsia="Calibri" w:hAnsi="Calibri" w:cs="Calibri"/>
          <w:lang w:val="en-IE"/>
        </w:rPr>
        <w:t>Promoting Spiritual and Human Development</w:t>
      </w:r>
    </w:p>
    <w:p w14:paraId="3BA77C79" w14:textId="6DA962B6" w:rsidR="7609BC4B" w:rsidRDefault="7609BC4B" w:rsidP="2D44700B">
      <w:pPr>
        <w:pStyle w:val="ListParagraph"/>
        <w:numPr>
          <w:ilvl w:val="0"/>
          <w:numId w:val="10"/>
        </w:numPr>
        <w:rPr>
          <w:rFonts w:eastAsiaTheme="minorEastAsia"/>
        </w:rPr>
      </w:pPr>
      <w:r w:rsidRPr="2D44700B">
        <w:rPr>
          <w:rFonts w:ascii="Calibri" w:eastAsia="Calibri" w:hAnsi="Calibri" w:cs="Calibri"/>
          <w:lang w:val="en-IE"/>
        </w:rPr>
        <w:t>Achieving Quality in Teaching and Learning</w:t>
      </w:r>
    </w:p>
    <w:p w14:paraId="0F43B3D7" w14:textId="352EBA7B" w:rsidR="7609BC4B" w:rsidRDefault="7609BC4B" w:rsidP="2D44700B">
      <w:pPr>
        <w:pStyle w:val="ListParagraph"/>
        <w:numPr>
          <w:ilvl w:val="0"/>
          <w:numId w:val="10"/>
        </w:numPr>
        <w:rPr>
          <w:rFonts w:eastAsiaTheme="minorEastAsia"/>
        </w:rPr>
      </w:pPr>
      <w:r w:rsidRPr="2D44700B">
        <w:rPr>
          <w:rFonts w:ascii="Calibri" w:eastAsia="Calibri" w:hAnsi="Calibri" w:cs="Calibri"/>
          <w:lang w:val="en-IE"/>
        </w:rPr>
        <w:t>Showing Respect for Every Person</w:t>
      </w:r>
    </w:p>
    <w:p w14:paraId="7F25674A" w14:textId="7850EF28" w:rsidR="7609BC4B" w:rsidRDefault="7609BC4B" w:rsidP="2D44700B">
      <w:pPr>
        <w:pStyle w:val="ListParagraph"/>
        <w:numPr>
          <w:ilvl w:val="0"/>
          <w:numId w:val="10"/>
        </w:numPr>
        <w:rPr>
          <w:rFonts w:eastAsiaTheme="minorEastAsia"/>
        </w:rPr>
      </w:pPr>
      <w:r w:rsidRPr="2D44700B">
        <w:rPr>
          <w:rFonts w:ascii="Calibri" w:eastAsia="Calibri" w:hAnsi="Calibri" w:cs="Calibri"/>
          <w:lang w:val="en-IE"/>
        </w:rPr>
        <w:t>Creating Community</w:t>
      </w:r>
    </w:p>
    <w:p w14:paraId="4EC4CAE1" w14:textId="2622B050" w:rsidR="7609BC4B" w:rsidRDefault="7609BC4B" w:rsidP="2D44700B">
      <w:pPr>
        <w:pStyle w:val="ListParagraph"/>
        <w:numPr>
          <w:ilvl w:val="0"/>
          <w:numId w:val="10"/>
        </w:numPr>
        <w:rPr>
          <w:rFonts w:eastAsiaTheme="minorEastAsia"/>
        </w:rPr>
      </w:pPr>
      <w:r w:rsidRPr="2D44700B">
        <w:rPr>
          <w:rFonts w:ascii="Calibri" w:eastAsia="Calibri" w:hAnsi="Calibri" w:cs="Calibri"/>
          <w:lang w:val="en-IE"/>
        </w:rPr>
        <w:t>Being Just and Responsible</w:t>
      </w:r>
    </w:p>
    <w:p w14:paraId="71FF4097" w14:textId="054886C7" w:rsidR="2D44700B" w:rsidRDefault="2D44700B" w:rsidP="2D44700B"/>
    <w:p w14:paraId="72029827" w14:textId="50D1EB74" w:rsidR="55B0027D" w:rsidRDefault="55B0027D" w:rsidP="2D44700B">
      <w:pPr>
        <w:pStyle w:val="Heading2"/>
      </w:pPr>
      <w:bookmarkStart w:id="2" w:name="_Toc39083337"/>
      <w:r w:rsidRPr="2D44700B">
        <w:t xml:space="preserve">Our Digital </w:t>
      </w:r>
      <w:r w:rsidR="72F1C346" w:rsidRPr="2D44700B">
        <w:t xml:space="preserve">Technologies </w:t>
      </w:r>
      <w:r w:rsidRPr="2D44700B">
        <w:t>Vision</w:t>
      </w:r>
      <w:bookmarkEnd w:id="2"/>
    </w:p>
    <w:p w14:paraId="23877CE9" w14:textId="118BA8BB" w:rsidR="2D44700B" w:rsidRDefault="2D44700B" w:rsidP="2D44700B"/>
    <w:p w14:paraId="7FF4F190" w14:textId="22EFA72E" w:rsidR="17701D1F" w:rsidRDefault="17701D1F" w:rsidP="2D44700B">
      <w:pPr>
        <w:rPr>
          <w:rFonts w:ascii="Calibri" w:eastAsia="Calibri" w:hAnsi="Calibri" w:cs="Calibri"/>
        </w:rPr>
      </w:pPr>
      <w:r w:rsidRPr="2D44700B">
        <w:rPr>
          <w:rFonts w:ascii="Calibri" w:eastAsia="Calibri" w:hAnsi="Calibri" w:cs="Calibri"/>
        </w:rPr>
        <w:t>St. Marys High School s</w:t>
      </w:r>
      <w:r w:rsidR="48C5F86B" w:rsidRPr="2D44700B">
        <w:rPr>
          <w:rFonts w:ascii="Calibri" w:eastAsia="Calibri" w:hAnsi="Calibri" w:cs="Calibri"/>
        </w:rPr>
        <w:t xml:space="preserve">eeks </w:t>
      </w:r>
      <w:r w:rsidRPr="2D44700B">
        <w:rPr>
          <w:rFonts w:ascii="Calibri" w:eastAsia="Calibri" w:hAnsi="Calibri" w:cs="Calibri"/>
        </w:rPr>
        <w:t xml:space="preserve">to </w:t>
      </w:r>
      <w:r w:rsidR="4D836CA6" w:rsidRPr="2D44700B">
        <w:rPr>
          <w:rFonts w:ascii="Calibri" w:eastAsia="Calibri" w:hAnsi="Calibri" w:cs="Calibri"/>
        </w:rPr>
        <w:t>enhance Teaching,</w:t>
      </w:r>
      <w:r w:rsidR="16A35CF1" w:rsidRPr="2D44700B">
        <w:rPr>
          <w:rFonts w:ascii="Calibri" w:eastAsia="Calibri" w:hAnsi="Calibri" w:cs="Calibri"/>
        </w:rPr>
        <w:t xml:space="preserve"> </w:t>
      </w:r>
      <w:r w:rsidR="4D836CA6" w:rsidRPr="2D44700B">
        <w:rPr>
          <w:rFonts w:ascii="Calibri" w:eastAsia="Calibri" w:hAnsi="Calibri" w:cs="Calibri"/>
        </w:rPr>
        <w:t>Learning and Assessment under the four themes</w:t>
      </w:r>
      <w:r w:rsidR="2F475321" w:rsidRPr="2D44700B">
        <w:rPr>
          <w:rFonts w:ascii="Calibri" w:eastAsia="Calibri" w:hAnsi="Calibri" w:cs="Calibri"/>
        </w:rPr>
        <w:t xml:space="preserve"> </w:t>
      </w:r>
      <w:r w:rsidR="47C7791F" w:rsidRPr="2D44700B">
        <w:rPr>
          <w:rFonts w:ascii="Calibri" w:eastAsia="Calibri" w:hAnsi="Calibri" w:cs="Calibri"/>
        </w:rPr>
        <w:t xml:space="preserve">outline in </w:t>
      </w:r>
      <w:r w:rsidR="2F475321" w:rsidRPr="2D44700B">
        <w:rPr>
          <w:rFonts w:ascii="Calibri" w:eastAsia="Calibri" w:hAnsi="Calibri" w:cs="Calibri"/>
        </w:rPr>
        <w:t xml:space="preserve">National </w:t>
      </w:r>
      <w:r w:rsidR="44C9B95C" w:rsidRPr="2D44700B">
        <w:rPr>
          <w:rFonts w:ascii="Calibri" w:eastAsia="Calibri" w:hAnsi="Calibri" w:cs="Calibri"/>
        </w:rPr>
        <w:t>D</w:t>
      </w:r>
      <w:r w:rsidR="2F475321" w:rsidRPr="2D44700B">
        <w:rPr>
          <w:rFonts w:ascii="Calibri" w:eastAsia="Calibri" w:hAnsi="Calibri" w:cs="Calibri"/>
        </w:rPr>
        <w:t xml:space="preserve">igital </w:t>
      </w:r>
      <w:r w:rsidR="0114919D" w:rsidRPr="2D44700B">
        <w:rPr>
          <w:rFonts w:ascii="Calibri" w:eastAsia="Calibri" w:hAnsi="Calibri" w:cs="Calibri"/>
        </w:rPr>
        <w:t xml:space="preserve">Strategy. </w:t>
      </w:r>
    </w:p>
    <w:p w14:paraId="5D8C1B6D" w14:textId="69972627" w:rsidR="0114919D" w:rsidRDefault="0114919D" w:rsidP="2D44700B">
      <w:pPr>
        <w:pStyle w:val="ListParagraph"/>
        <w:numPr>
          <w:ilvl w:val="0"/>
          <w:numId w:val="7"/>
        </w:numPr>
        <w:rPr>
          <w:rFonts w:eastAsiaTheme="minorEastAsia"/>
        </w:rPr>
      </w:pPr>
      <w:r w:rsidRPr="2D44700B">
        <w:rPr>
          <w:rFonts w:ascii="Calibri" w:eastAsia="Calibri" w:hAnsi="Calibri" w:cs="Calibri"/>
        </w:rPr>
        <w:t>Teaching, Learning and Assessment Using ICT</w:t>
      </w:r>
    </w:p>
    <w:p w14:paraId="12A62153" w14:textId="1DF2A955" w:rsidR="0114919D" w:rsidRDefault="0114919D" w:rsidP="2D44700B">
      <w:pPr>
        <w:pStyle w:val="ListParagraph"/>
        <w:numPr>
          <w:ilvl w:val="0"/>
          <w:numId w:val="7"/>
        </w:numPr>
        <w:rPr>
          <w:rFonts w:eastAsiaTheme="minorEastAsia"/>
        </w:rPr>
      </w:pPr>
      <w:r w:rsidRPr="2D44700B">
        <w:rPr>
          <w:rFonts w:ascii="Calibri" w:eastAsia="Calibri" w:hAnsi="Calibri" w:cs="Calibri"/>
        </w:rPr>
        <w:t>Teacher Professional Learning</w:t>
      </w:r>
    </w:p>
    <w:p w14:paraId="6B965E59" w14:textId="1DB63E7F" w:rsidR="0114919D" w:rsidRDefault="0114919D" w:rsidP="2D44700B">
      <w:pPr>
        <w:pStyle w:val="ListParagraph"/>
        <w:numPr>
          <w:ilvl w:val="0"/>
          <w:numId w:val="7"/>
        </w:numPr>
        <w:rPr>
          <w:rFonts w:eastAsiaTheme="minorEastAsia"/>
        </w:rPr>
      </w:pPr>
      <w:r w:rsidRPr="2D44700B">
        <w:rPr>
          <w:rFonts w:ascii="Calibri" w:eastAsia="Calibri" w:hAnsi="Calibri" w:cs="Calibri"/>
        </w:rPr>
        <w:t>Leadership, Research and Policy</w:t>
      </w:r>
    </w:p>
    <w:p w14:paraId="655B491C" w14:textId="454A164B" w:rsidR="0114919D" w:rsidRDefault="0114919D" w:rsidP="2D44700B">
      <w:pPr>
        <w:pStyle w:val="ListParagraph"/>
        <w:numPr>
          <w:ilvl w:val="0"/>
          <w:numId w:val="7"/>
        </w:numPr>
        <w:rPr>
          <w:rFonts w:eastAsiaTheme="minorEastAsia"/>
        </w:rPr>
      </w:pPr>
      <w:r w:rsidRPr="2D44700B">
        <w:rPr>
          <w:rFonts w:ascii="Calibri" w:eastAsia="Calibri" w:hAnsi="Calibri" w:cs="Calibri"/>
        </w:rPr>
        <w:t>ICT Infrastructure</w:t>
      </w:r>
    </w:p>
    <w:p w14:paraId="77860765" w14:textId="46DB9850" w:rsidR="0090249F" w:rsidRDefault="6EE52A9F" w:rsidP="2D44700B">
      <w:r w:rsidRPr="2D44700B">
        <w:t>Therefore, we</w:t>
      </w:r>
      <w:r w:rsidR="7BEF3556" w:rsidRPr="2D44700B">
        <w:t xml:space="preserve"> </w:t>
      </w:r>
      <w:r w:rsidR="0A96A1B2" w:rsidRPr="2D44700B">
        <w:t>strive</w:t>
      </w:r>
      <w:r w:rsidR="7BEF3556" w:rsidRPr="2D44700B">
        <w:t xml:space="preserve"> to a</w:t>
      </w:r>
      <w:r w:rsidR="5C511C40" w:rsidRPr="2D44700B">
        <w:t xml:space="preserve"> </w:t>
      </w:r>
      <w:r w:rsidR="7BEF3556" w:rsidRPr="2D44700B">
        <w:t xml:space="preserve">line ourselves with </w:t>
      </w:r>
      <w:r w:rsidR="4094BD46" w:rsidRPr="2D44700B">
        <w:t>the d</w:t>
      </w:r>
      <w:r w:rsidR="7BEF3556" w:rsidRPr="2D44700B">
        <w:t xml:space="preserve">omains and statements of highly </w:t>
      </w:r>
      <w:r w:rsidR="5E9E3891" w:rsidRPr="2D44700B">
        <w:t>effective</w:t>
      </w:r>
      <w:r w:rsidR="7BEF3556" w:rsidRPr="2D44700B">
        <w:t xml:space="preserve"> practise detailed in the </w:t>
      </w:r>
      <w:r w:rsidR="7DDA5C8C" w:rsidRPr="2D44700B">
        <w:t xml:space="preserve">National </w:t>
      </w:r>
      <w:r w:rsidR="7BEF3556" w:rsidRPr="2D44700B">
        <w:t>D</w:t>
      </w:r>
      <w:r w:rsidR="48F819D5" w:rsidRPr="2D44700B">
        <w:t xml:space="preserve">igital Learning </w:t>
      </w:r>
      <w:r w:rsidR="009CC531" w:rsidRPr="2D44700B">
        <w:t>Frame</w:t>
      </w:r>
      <w:r w:rsidR="0F372EA1" w:rsidRPr="2D44700B">
        <w:t>work</w:t>
      </w:r>
      <w:r w:rsidR="0C49741F" w:rsidRPr="2D44700B">
        <w:t xml:space="preserve">. We aim to ensure all teachers are </w:t>
      </w:r>
      <w:r w:rsidR="593C7083" w:rsidRPr="2D44700B">
        <w:t>equipped</w:t>
      </w:r>
      <w:r w:rsidR="0C49741F" w:rsidRPr="2D44700B">
        <w:t xml:space="preserve"> with the knowledge</w:t>
      </w:r>
      <w:r w:rsidR="6CF15C73" w:rsidRPr="2D44700B">
        <w:t xml:space="preserve">, </w:t>
      </w:r>
      <w:proofErr w:type="gramStart"/>
      <w:r w:rsidR="6CF15C73" w:rsidRPr="2D44700B">
        <w:t>skills</w:t>
      </w:r>
      <w:proofErr w:type="gramEnd"/>
      <w:r w:rsidR="6CF15C73" w:rsidRPr="2D44700B">
        <w:t xml:space="preserve"> and confidence to integrate ICT into their practise</w:t>
      </w:r>
      <w:r w:rsidR="781BAEBA" w:rsidRPr="2D44700B">
        <w:t xml:space="preserve">. School management and key distributed </w:t>
      </w:r>
      <w:r w:rsidR="4107CFAC" w:rsidRPr="2D44700B">
        <w:t>leaders will</w:t>
      </w:r>
      <w:r w:rsidR="781BAEBA" w:rsidRPr="2D44700B">
        <w:t xml:space="preserve"> provide leadership and take ownership of</w:t>
      </w:r>
      <w:r w:rsidR="2171A41E" w:rsidRPr="2D44700B">
        <w:t xml:space="preserve"> </w:t>
      </w:r>
      <w:r w:rsidR="781BAEBA" w:rsidRPr="2D44700B">
        <w:t xml:space="preserve">this challenge so that </w:t>
      </w:r>
      <w:r w:rsidR="027E09E7" w:rsidRPr="2D44700B">
        <w:t>the whole school community</w:t>
      </w:r>
      <w:r w:rsidR="781BAEBA" w:rsidRPr="2D44700B">
        <w:t xml:space="preserve"> </w:t>
      </w:r>
      <w:r w:rsidR="64CB134F" w:rsidRPr="2D44700B">
        <w:t xml:space="preserve">achieves </w:t>
      </w:r>
      <w:r w:rsidR="781BAEBA" w:rsidRPr="2D44700B">
        <w:t>digital competencies</w:t>
      </w:r>
      <w:r w:rsidR="464DC342" w:rsidRPr="2D44700B">
        <w:t>.</w:t>
      </w:r>
      <w:r w:rsidR="20FE5B18" w:rsidRPr="2D44700B">
        <w:t xml:space="preserve"> Finally, we aim to improve and maintain or IC</w:t>
      </w:r>
      <w:r w:rsidR="0217E3E2" w:rsidRPr="2D44700B">
        <w:t xml:space="preserve">T equipment and infrastructure </w:t>
      </w:r>
      <w:r w:rsidR="08824210" w:rsidRPr="2D44700B">
        <w:t>with</w:t>
      </w:r>
      <w:r w:rsidR="0217E3E2" w:rsidRPr="2D44700B">
        <w:t xml:space="preserve"> the assistance of the Department of Education and Science.</w:t>
      </w:r>
    </w:p>
    <w:p w14:paraId="716F004A" w14:textId="77777777" w:rsidR="0090249F" w:rsidRDefault="0090249F">
      <w:r>
        <w:br w:type="page"/>
      </w:r>
    </w:p>
    <w:p w14:paraId="5FEFB853" w14:textId="135EF47F" w:rsidR="2B5E802D" w:rsidRDefault="2B5E802D" w:rsidP="2D44700B">
      <w:pPr>
        <w:pStyle w:val="Heading2"/>
      </w:pPr>
      <w:bookmarkStart w:id="3" w:name="_Toc39083338"/>
      <w:r w:rsidRPr="2D44700B">
        <w:lastRenderedPageBreak/>
        <w:t>Our Schools D</w:t>
      </w:r>
      <w:r w:rsidR="52B97513" w:rsidRPr="2D44700B">
        <w:t xml:space="preserve">igital </w:t>
      </w:r>
      <w:r w:rsidR="14A294A4" w:rsidRPr="2D44700B">
        <w:t>T</w:t>
      </w:r>
      <w:r w:rsidR="52B97513" w:rsidRPr="2D44700B">
        <w:t xml:space="preserve">echnologies </w:t>
      </w:r>
      <w:r w:rsidR="35FEA45A" w:rsidRPr="2D44700B">
        <w:t>Snapshot</w:t>
      </w:r>
      <w:bookmarkEnd w:id="3"/>
    </w:p>
    <w:p w14:paraId="349C70FE" w14:textId="72805189" w:rsidR="2D44700B" w:rsidRDefault="2D44700B" w:rsidP="2D44700B"/>
    <w:p w14:paraId="6BEEFF58" w14:textId="700B6C0B" w:rsidR="35FEA45A" w:rsidRDefault="35FEA45A" w:rsidP="2D44700B">
      <w:r w:rsidRPr="2D44700B">
        <w:t>Following is a list of current digital technologies hardware a</w:t>
      </w:r>
      <w:r w:rsidR="7334DDDF" w:rsidRPr="2D44700B">
        <w:t>nd software present in the school.</w:t>
      </w:r>
    </w:p>
    <w:p w14:paraId="39037CE1" w14:textId="11D1156A" w:rsidR="7106379E" w:rsidRDefault="7106379E" w:rsidP="2D44700B">
      <w:pPr>
        <w:pStyle w:val="Heading3"/>
      </w:pPr>
      <w:bookmarkStart w:id="4" w:name="_Toc39083339"/>
      <w:r w:rsidRPr="2D44700B">
        <w:t>Hardware:</w:t>
      </w:r>
      <w:bookmarkEnd w:id="4"/>
    </w:p>
    <w:p w14:paraId="1D3B4559" w14:textId="1500B87B" w:rsidR="7106379E" w:rsidRDefault="7106379E" w:rsidP="2D44700B">
      <w:pPr>
        <w:pStyle w:val="ListParagraph"/>
        <w:numPr>
          <w:ilvl w:val="0"/>
          <w:numId w:val="6"/>
        </w:numPr>
        <w:rPr>
          <w:rFonts w:eastAsiaTheme="minorEastAsia"/>
        </w:rPr>
      </w:pPr>
      <w:r w:rsidRPr="2D44700B">
        <w:t>School has high speed broadband</w:t>
      </w:r>
    </w:p>
    <w:p w14:paraId="49FA327F" w14:textId="2FE4F25D" w:rsidR="7106379E" w:rsidRDefault="7106379E" w:rsidP="2D44700B">
      <w:pPr>
        <w:pStyle w:val="ListParagraph"/>
        <w:numPr>
          <w:ilvl w:val="0"/>
          <w:numId w:val="6"/>
        </w:numPr>
      </w:pPr>
      <w:r w:rsidRPr="2D44700B">
        <w:t xml:space="preserve">All rooms have at least one ethernet port and an almost complete </w:t>
      </w:r>
      <w:r w:rsidR="0D41F8A5" w:rsidRPr="2D44700B">
        <w:t>managed access point network for WIFI devices.</w:t>
      </w:r>
    </w:p>
    <w:p w14:paraId="086FCA8C" w14:textId="21AEC857" w:rsidR="7106379E" w:rsidRDefault="7106379E" w:rsidP="2D44700B">
      <w:pPr>
        <w:pStyle w:val="ListParagraph"/>
        <w:numPr>
          <w:ilvl w:val="0"/>
          <w:numId w:val="6"/>
        </w:numPr>
        <w:rPr>
          <w:rFonts w:eastAsiaTheme="minorEastAsia"/>
        </w:rPr>
      </w:pPr>
      <w:r w:rsidRPr="3AE55772">
        <w:t>All teaching</w:t>
      </w:r>
      <w:r w:rsidR="1ACC4B1F" w:rsidRPr="3AE55772">
        <w:t>/resource</w:t>
      </w:r>
      <w:r w:rsidRPr="3AE55772">
        <w:t xml:space="preserve"> rooms have </w:t>
      </w:r>
      <w:r w:rsidR="00213ED6" w:rsidRPr="3AE55772">
        <w:t>a fixed computer either desktop or laptop</w:t>
      </w:r>
    </w:p>
    <w:p w14:paraId="76D8F9D8" w14:textId="0C6643EA" w:rsidR="00213ED6" w:rsidRDefault="00213ED6" w:rsidP="2D44700B">
      <w:pPr>
        <w:pStyle w:val="ListParagraph"/>
        <w:numPr>
          <w:ilvl w:val="0"/>
          <w:numId w:val="6"/>
        </w:numPr>
      </w:pPr>
      <w:r w:rsidRPr="3AE55772">
        <w:t>All teaching rooms have a projector with wired connection available</w:t>
      </w:r>
      <w:r w:rsidR="0D5E581C" w:rsidRPr="3AE55772">
        <w:t xml:space="preserve"> only</w:t>
      </w:r>
    </w:p>
    <w:p w14:paraId="3A65F157" w14:textId="607545F9" w:rsidR="00213ED6" w:rsidRDefault="00213ED6" w:rsidP="2D44700B">
      <w:pPr>
        <w:pStyle w:val="ListParagraph"/>
        <w:numPr>
          <w:ilvl w:val="0"/>
          <w:numId w:val="6"/>
        </w:numPr>
      </w:pPr>
      <w:r w:rsidRPr="2D44700B">
        <w:t>The school has two computer labs with approximately 22 computers each</w:t>
      </w:r>
    </w:p>
    <w:p w14:paraId="68B6912B" w14:textId="7C07D39C" w:rsidR="080B65C4" w:rsidRDefault="080B65C4" w:rsidP="2D44700B">
      <w:pPr>
        <w:pStyle w:val="ListParagraph"/>
        <w:numPr>
          <w:ilvl w:val="0"/>
          <w:numId w:val="6"/>
        </w:numPr>
      </w:pPr>
      <w:r w:rsidRPr="2D44700B">
        <w:t xml:space="preserve">One photo copier and </w:t>
      </w:r>
      <w:proofErr w:type="gramStart"/>
      <w:r w:rsidRPr="2D44700B">
        <w:t>a number of</w:t>
      </w:r>
      <w:proofErr w:type="gramEnd"/>
      <w:r w:rsidRPr="2D44700B">
        <w:t xml:space="preserve"> printers throughout the school</w:t>
      </w:r>
    </w:p>
    <w:p w14:paraId="58D579E0" w14:textId="0A2D4558" w:rsidR="24DBBD36" w:rsidRDefault="24DBBD36" w:rsidP="2D44700B">
      <w:pPr>
        <w:pStyle w:val="ListParagraph"/>
        <w:numPr>
          <w:ilvl w:val="0"/>
          <w:numId w:val="6"/>
        </w:numPr>
      </w:pPr>
      <w:r w:rsidRPr="2D44700B">
        <w:t xml:space="preserve">Our staff rooms have a total of four </w:t>
      </w:r>
      <w:r w:rsidR="4AD90DDD" w:rsidRPr="2D44700B">
        <w:t>computers</w:t>
      </w:r>
    </w:p>
    <w:p w14:paraId="15DF68CF" w14:textId="41312E48" w:rsidR="00213ED6" w:rsidRDefault="00213ED6" w:rsidP="2D44700B">
      <w:pPr>
        <w:pStyle w:val="Heading3"/>
      </w:pPr>
      <w:bookmarkStart w:id="5" w:name="_Toc39083340"/>
      <w:r w:rsidRPr="2D44700B">
        <w:t>Software:</w:t>
      </w:r>
      <w:bookmarkEnd w:id="5"/>
    </w:p>
    <w:p w14:paraId="5F4B3C8E" w14:textId="16E1BE66" w:rsidR="00213ED6" w:rsidRDefault="00213ED6" w:rsidP="2D44700B">
      <w:pPr>
        <w:pStyle w:val="ListParagraph"/>
        <w:numPr>
          <w:ilvl w:val="0"/>
          <w:numId w:val="5"/>
        </w:numPr>
        <w:rPr>
          <w:rFonts w:eastAsiaTheme="minorEastAsia"/>
        </w:rPr>
      </w:pPr>
      <w:r w:rsidRPr="2D44700B">
        <w:t xml:space="preserve">VSware is the </w:t>
      </w:r>
      <w:r w:rsidR="58DBE1DE" w:rsidRPr="2D44700B">
        <w:t>school's</w:t>
      </w:r>
      <w:r w:rsidRPr="2D44700B">
        <w:t xml:space="preserve"> management information system</w:t>
      </w:r>
    </w:p>
    <w:p w14:paraId="4B4956D9" w14:textId="140C56C2" w:rsidR="5997B442" w:rsidRDefault="5997B442" w:rsidP="2D44700B">
      <w:pPr>
        <w:pStyle w:val="ListParagraph"/>
        <w:numPr>
          <w:ilvl w:val="0"/>
          <w:numId w:val="5"/>
        </w:numPr>
      </w:pPr>
      <w:r w:rsidRPr="2D44700B">
        <w:t>All parents have access to VSware</w:t>
      </w:r>
      <w:r w:rsidR="629E17BD" w:rsidRPr="2D44700B">
        <w:t xml:space="preserve"> and can be used to communicate via text with parents</w:t>
      </w:r>
    </w:p>
    <w:p w14:paraId="5D6356DC" w14:textId="23A0AB93" w:rsidR="00213ED6" w:rsidRDefault="00213ED6" w:rsidP="2D44700B">
      <w:pPr>
        <w:pStyle w:val="ListParagraph"/>
        <w:numPr>
          <w:ilvl w:val="0"/>
          <w:numId w:val="5"/>
        </w:numPr>
      </w:pPr>
      <w:r w:rsidRPr="2D44700B">
        <w:t xml:space="preserve">All staff and students have access to individual Microsoft Office 365 </w:t>
      </w:r>
      <w:r w:rsidR="4B0E6FCE" w:rsidRPr="2D44700B">
        <w:t>account</w:t>
      </w:r>
      <w:r w:rsidRPr="2D44700B">
        <w:t xml:space="preserve"> </w:t>
      </w:r>
      <w:r w:rsidR="1756E991" w:rsidRPr="2D44700B">
        <w:t xml:space="preserve">and therefore have </w:t>
      </w:r>
      <w:r w:rsidR="0B004785" w:rsidRPr="2D44700B">
        <w:t>access to</w:t>
      </w:r>
      <w:r w:rsidR="67549D9D" w:rsidRPr="2D44700B">
        <w:t xml:space="preserve"> a</w:t>
      </w:r>
      <w:r w:rsidR="0B004785" w:rsidRPr="2D44700B">
        <w:t xml:space="preserve"> complete </w:t>
      </w:r>
      <w:r w:rsidR="07C6D3C6" w:rsidRPr="2D44700B">
        <w:t xml:space="preserve">internal </w:t>
      </w:r>
      <w:r w:rsidR="0B004785" w:rsidRPr="2D44700B">
        <w:t>productivity and collaboration suite</w:t>
      </w:r>
    </w:p>
    <w:p w14:paraId="2954212B" w14:textId="17FD56A9" w:rsidR="1828B63E" w:rsidRDefault="1828B63E" w:rsidP="2D44700B">
      <w:pPr>
        <w:pStyle w:val="ListParagraph"/>
        <w:numPr>
          <w:ilvl w:val="0"/>
          <w:numId w:val="5"/>
        </w:numPr>
      </w:pPr>
      <w:r w:rsidRPr="2D44700B">
        <w:t xml:space="preserve">The school has a website hosted by Weebly that </w:t>
      </w:r>
      <w:r w:rsidR="18A6509A" w:rsidRPr="2D44700B">
        <w:t>integrates with the School App</w:t>
      </w:r>
      <w:r w:rsidR="4968BF50" w:rsidRPr="2D44700B">
        <w:t>s news feed and calendar</w:t>
      </w:r>
      <w:r w:rsidRPr="2D44700B">
        <w:t xml:space="preserve"> </w:t>
      </w:r>
    </w:p>
    <w:p w14:paraId="1033DF93" w14:textId="1AB5690B" w:rsidR="5A22392B" w:rsidRDefault="5A22392B" w:rsidP="2D44700B">
      <w:pPr>
        <w:pStyle w:val="ListParagraph"/>
        <w:numPr>
          <w:ilvl w:val="0"/>
          <w:numId w:val="5"/>
        </w:numPr>
        <w:spacing w:after="0"/>
        <w:rPr>
          <w:rFonts w:eastAsiaTheme="minorEastAsia"/>
        </w:rPr>
      </w:pPr>
      <w:r w:rsidRPr="2D44700B">
        <w:t xml:space="preserve">The school has a school </w:t>
      </w:r>
      <w:r w:rsidR="2C16CB35" w:rsidRPr="2D44700B">
        <w:t>a</w:t>
      </w:r>
      <w:r w:rsidRPr="2D44700B">
        <w:t xml:space="preserve">pp provided by </w:t>
      </w:r>
      <w:proofErr w:type="spellStart"/>
      <w:r w:rsidRPr="2D44700B">
        <w:t>Uniquepublisher</w:t>
      </w:r>
      <w:proofErr w:type="spellEnd"/>
      <w:r w:rsidR="3BE27A4F" w:rsidRPr="2D44700B">
        <w:t xml:space="preserve"> and twitter account</w:t>
      </w:r>
      <w:r w:rsidRPr="2D44700B">
        <w:t xml:space="preserve"> </w:t>
      </w:r>
      <w:r w:rsidR="52CD72B2" w:rsidRPr="2D44700B">
        <w:t xml:space="preserve">for </w:t>
      </w:r>
      <w:r w:rsidR="7FCBAAA4" w:rsidRPr="2D44700B">
        <w:t>communication</w:t>
      </w:r>
      <w:r w:rsidR="4D38DB0C" w:rsidRPr="2D44700B">
        <w:t xml:space="preserve"> and student support</w:t>
      </w:r>
    </w:p>
    <w:p w14:paraId="6D35D0EF" w14:textId="718D96BD" w:rsidR="2D44700B" w:rsidRDefault="2D44700B" w:rsidP="2D44700B">
      <w:pPr>
        <w:rPr>
          <w:rFonts w:ascii="Calibri" w:eastAsia="Calibri" w:hAnsi="Calibri" w:cs="Calibri"/>
        </w:rPr>
      </w:pPr>
    </w:p>
    <w:p w14:paraId="574DD16A" w14:textId="1D717893" w:rsidR="789197D0" w:rsidRDefault="789197D0" w:rsidP="00903A29">
      <w:pPr>
        <w:pStyle w:val="Heading1"/>
      </w:pPr>
      <w:bookmarkStart w:id="6" w:name="_Toc39083341"/>
      <w:r w:rsidRPr="5DF852ED">
        <w:t>Our Digital Learning Framework</w:t>
      </w:r>
      <w:r w:rsidR="1A93332C" w:rsidRPr="5DF852ED">
        <w:t xml:space="preserve"> Focus</w:t>
      </w:r>
      <w:bookmarkEnd w:id="6"/>
    </w:p>
    <w:p w14:paraId="3D2E27A5" w14:textId="2EC48678" w:rsidR="5DF852ED" w:rsidRDefault="5DF852ED" w:rsidP="00283BCA"/>
    <w:p w14:paraId="446772A6" w14:textId="5AF3E336" w:rsidR="00BC6C4E" w:rsidRDefault="00AC7F3A" w:rsidP="00283BCA">
      <w:r>
        <w:t xml:space="preserve">We undertook a </w:t>
      </w:r>
      <w:r w:rsidR="002148B5">
        <w:t xml:space="preserve">digital learning evaluation in our school during the period </w:t>
      </w:r>
      <w:r w:rsidR="006D713A">
        <w:t>of November to April</w:t>
      </w:r>
      <w:r w:rsidR="00451531">
        <w:t xml:space="preserve"> 2019. We evaluated our progress using the following pieces of evidence:</w:t>
      </w:r>
    </w:p>
    <w:p w14:paraId="57C97BD5" w14:textId="6F13DE7E" w:rsidR="00F23573" w:rsidRDefault="00F23573" w:rsidP="00F23573">
      <w:pPr>
        <w:pStyle w:val="ListParagraph"/>
        <w:numPr>
          <w:ilvl w:val="0"/>
          <w:numId w:val="15"/>
        </w:numPr>
      </w:pPr>
      <w:r>
        <w:t xml:space="preserve">Office 365 </w:t>
      </w:r>
      <w:r w:rsidR="00B31312">
        <w:t>and Teams Analytics</w:t>
      </w:r>
    </w:p>
    <w:p w14:paraId="0E828EBD" w14:textId="74DF2FD8" w:rsidR="00F23573" w:rsidRDefault="00F23573" w:rsidP="00F23573">
      <w:pPr>
        <w:pStyle w:val="ListParagraph"/>
        <w:numPr>
          <w:ilvl w:val="0"/>
          <w:numId w:val="15"/>
        </w:numPr>
      </w:pPr>
      <w:r>
        <w:t>Staff Survey</w:t>
      </w:r>
    </w:p>
    <w:p w14:paraId="313B59B2" w14:textId="45AF6C3A" w:rsidR="00F23573" w:rsidRDefault="00F23573" w:rsidP="00F23573">
      <w:pPr>
        <w:pStyle w:val="ListParagraph"/>
        <w:numPr>
          <w:ilvl w:val="0"/>
          <w:numId w:val="15"/>
        </w:numPr>
      </w:pPr>
      <w:r>
        <w:t>Student Survey</w:t>
      </w:r>
    </w:p>
    <w:p w14:paraId="75D7C003" w14:textId="3DAF5375" w:rsidR="0037776C" w:rsidRDefault="00B145EE" w:rsidP="00F23573">
      <w:pPr>
        <w:pStyle w:val="ListParagraph"/>
        <w:numPr>
          <w:ilvl w:val="0"/>
          <w:numId w:val="15"/>
        </w:numPr>
      </w:pPr>
      <w:r>
        <w:t>Feedback</w:t>
      </w:r>
      <w:r w:rsidR="00675E48">
        <w:t xml:space="preserve"> from f</w:t>
      </w:r>
      <w:r w:rsidR="00471BC6">
        <w:t xml:space="preserve">ocus group </w:t>
      </w:r>
      <w:r w:rsidR="00675E48">
        <w:t>during</w:t>
      </w:r>
      <w:r w:rsidR="00471BC6">
        <w:t xml:space="preserve"> in house CPD</w:t>
      </w:r>
    </w:p>
    <w:p w14:paraId="0A218646" w14:textId="2A4678D3" w:rsidR="00475701" w:rsidRDefault="00222E53" w:rsidP="00F23573">
      <w:pPr>
        <w:pStyle w:val="ListParagraph"/>
        <w:numPr>
          <w:ilvl w:val="0"/>
          <w:numId w:val="15"/>
        </w:numPr>
      </w:pPr>
      <w:r>
        <w:t>Stakeholder</w:t>
      </w:r>
      <w:r w:rsidR="00475701">
        <w:t xml:space="preserve"> test</w:t>
      </w:r>
      <w:r>
        <w:t>imony</w:t>
      </w:r>
    </w:p>
    <w:p w14:paraId="19643CB2" w14:textId="460A4728" w:rsidR="498257F3" w:rsidRDefault="498257F3" w:rsidP="00903A29">
      <w:pPr>
        <w:pStyle w:val="Heading2"/>
      </w:pPr>
      <w:bookmarkStart w:id="7" w:name="_Toc39083342"/>
      <w:r w:rsidRPr="5DF852ED">
        <w:t>The dimensions and domains from the Digital Learning Framework being selected:</w:t>
      </w:r>
      <w:bookmarkEnd w:id="7"/>
    </w:p>
    <w:p w14:paraId="554D8DA9" w14:textId="131C0ED9" w:rsidR="5DF852ED" w:rsidRDefault="5DF852ED" w:rsidP="5DF852ED"/>
    <w:tbl>
      <w:tblPr>
        <w:tblStyle w:val="GridTable4-Accent4"/>
        <w:tblW w:w="0" w:type="auto"/>
        <w:tblLayout w:type="fixed"/>
        <w:tblLook w:val="04A0" w:firstRow="1" w:lastRow="0" w:firstColumn="1" w:lastColumn="0" w:noHBand="0" w:noVBand="1"/>
      </w:tblPr>
      <w:tblGrid>
        <w:gridCol w:w="4800"/>
        <w:gridCol w:w="4226"/>
      </w:tblGrid>
      <w:tr w:rsidR="5DF852ED" w14:paraId="7159C71F" w14:textId="77777777" w:rsidTr="00757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0" w:type="dxa"/>
          </w:tcPr>
          <w:p w14:paraId="32C2F7DE" w14:textId="55C14CC2" w:rsidR="4485DC80" w:rsidRDefault="4485DC80" w:rsidP="5DF852ED">
            <w:pPr>
              <w:jc w:val="center"/>
              <w:rPr>
                <w:rFonts w:ascii="Calibri" w:eastAsia="Calibri" w:hAnsi="Calibri" w:cs="Calibri"/>
              </w:rPr>
            </w:pPr>
            <w:r w:rsidRPr="5DF852ED">
              <w:rPr>
                <w:rFonts w:ascii="Calibri" w:eastAsia="Calibri" w:hAnsi="Calibri" w:cs="Calibri"/>
              </w:rPr>
              <w:t>Teaching &amp; Learning</w:t>
            </w:r>
            <w:r w:rsidR="00187050">
              <w:rPr>
                <w:rFonts w:ascii="Calibri" w:eastAsia="Calibri" w:hAnsi="Calibri" w:cs="Calibri"/>
              </w:rPr>
              <w:t xml:space="preserve"> Dimension</w:t>
            </w:r>
          </w:p>
        </w:tc>
        <w:tc>
          <w:tcPr>
            <w:tcW w:w="4226" w:type="dxa"/>
          </w:tcPr>
          <w:p w14:paraId="4732296F" w14:textId="520E95FC" w:rsidR="4485DC80" w:rsidRDefault="3E50C237" w:rsidP="3D85B43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3D85B43E">
              <w:rPr>
                <w:rFonts w:ascii="Calibri" w:eastAsia="Calibri" w:hAnsi="Calibri" w:cs="Calibri"/>
              </w:rPr>
              <w:t>Leadership &amp; Management</w:t>
            </w:r>
            <w:r w:rsidR="00187050">
              <w:rPr>
                <w:rFonts w:ascii="Calibri" w:eastAsia="Calibri" w:hAnsi="Calibri" w:cs="Calibri"/>
              </w:rPr>
              <w:t xml:space="preserve"> Dimension</w:t>
            </w:r>
          </w:p>
          <w:p w14:paraId="4905786A" w14:textId="54077BEE" w:rsidR="4485DC80" w:rsidRDefault="4485DC80" w:rsidP="5DF852E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
        </w:tc>
      </w:tr>
      <w:tr w:rsidR="5DF852ED" w14:paraId="25DBB9D8" w14:textId="77777777" w:rsidTr="00757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2"/>
          </w:tcPr>
          <w:p w14:paraId="6D0DCC78" w14:textId="5D9BC62A" w:rsidR="5DF852ED" w:rsidRDefault="5DF852ED" w:rsidP="5DF852ED">
            <w:pPr>
              <w:jc w:val="center"/>
              <w:rPr>
                <w:rFonts w:ascii="Calibri" w:eastAsia="Calibri" w:hAnsi="Calibri" w:cs="Calibri"/>
              </w:rPr>
            </w:pPr>
          </w:p>
        </w:tc>
      </w:tr>
      <w:tr w:rsidR="5DF852ED" w14:paraId="6352C1A6" w14:textId="77777777" w:rsidTr="00757393">
        <w:tc>
          <w:tcPr>
            <w:cnfStyle w:val="001000000000" w:firstRow="0" w:lastRow="0" w:firstColumn="1" w:lastColumn="0" w:oddVBand="0" w:evenVBand="0" w:oddHBand="0" w:evenHBand="0" w:firstRowFirstColumn="0" w:firstRowLastColumn="0" w:lastRowFirstColumn="0" w:lastRowLastColumn="0"/>
            <w:tcW w:w="4800" w:type="dxa"/>
          </w:tcPr>
          <w:p w14:paraId="61BBA630" w14:textId="798E6419" w:rsidR="42210348" w:rsidRDefault="42210348" w:rsidP="5DF852ED">
            <w:pPr>
              <w:rPr>
                <w:rFonts w:ascii="Calibri" w:eastAsia="Calibri" w:hAnsi="Calibri" w:cs="Calibri"/>
              </w:rPr>
            </w:pPr>
            <w:r w:rsidRPr="5DF852ED">
              <w:rPr>
                <w:rFonts w:ascii="Calibri" w:eastAsia="Calibri" w:hAnsi="Calibri" w:cs="Calibri"/>
              </w:rPr>
              <w:t>Domain:</w:t>
            </w:r>
            <w:r w:rsidR="761A2102" w:rsidRPr="5DF852ED">
              <w:rPr>
                <w:rFonts w:ascii="Calibri" w:eastAsia="Calibri" w:hAnsi="Calibri" w:cs="Calibri"/>
              </w:rPr>
              <w:t xml:space="preserve"> Learner Outcomes</w:t>
            </w:r>
          </w:p>
        </w:tc>
        <w:tc>
          <w:tcPr>
            <w:tcW w:w="4226" w:type="dxa"/>
          </w:tcPr>
          <w:p w14:paraId="178281FC" w14:textId="44D04833" w:rsidR="6F3134A5" w:rsidRDefault="6F3134A5" w:rsidP="5DF852E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DF852ED">
              <w:rPr>
                <w:rFonts w:ascii="Calibri" w:eastAsia="Calibri" w:hAnsi="Calibri" w:cs="Calibri"/>
              </w:rPr>
              <w:t>Domain:</w:t>
            </w:r>
            <w:r w:rsidR="4BCF00C5" w:rsidRPr="5DF852ED">
              <w:rPr>
                <w:rFonts w:ascii="Calibri" w:eastAsia="Calibri" w:hAnsi="Calibri" w:cs="Calibri"/>
              </w:rPr>
              <w:t xml:space="preserve"> Leading Learning &amp; Teaching</w:t>
            </w:r>
          </w:p>
        </w:tc>
      </w:tr>
      <w:tr w:rsidR="5DF852ED" w14:paraId="0829F635" w14:textId="77777777" w:rsidTr="00757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0" w:type="dxa"/>
          </w:tcPr>
          <w:p w14:paraId="6B6B533A" w14:textId="53273058" w:rsidR="291BEFD3" w:rsidRDefault="291BEFD3" w:rsidP="5DF852ED">
            <w:pPr>
              <w:rPr>
                <w:rFonts w:ascii="Calibri" w:eastAsia="Calibri" w:hAnsi="Calibri" w:cs="Calibri"/>
              </w:rPr>
            </w:pPr>
            <w:r w:rsidRPr="5DF852ED">
              <w:rPr>
                <w:rFonts w:ascii="Calibri" w:eastAsia="Calibri" w:hAnsi="Calibri" w:cs="Calibri"/>
              </w:rPr>
              <w:t>Domain:</w:t>
            </w:r>
            <w:r w:rsidR="50D68B25" w:rsidRPr="5DF852ED">
              <w:rPr>
                <w:rFonts w:ascii="Calibri" w:eastAsia="Calibri" w:hAnsi="Calibri" w:cs="Calibri"/>
              </w:rPr>
              <w:t xml:space="preserve"> Learner Experience</w:t>
            </w:r>
          </w:p>
        </w:tc>
        <w:tc>
          <w:tcPr>
            <w:tcW w:w="4226" w:type="dxa"/>
          </w:tcPr>
          <w:p w14:paraId="68D67247" w14:textId="07E301E1" w:rsidR="126BE521" w:rsidRDefault="126BE521" w:rsidP="5DF852E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5DF852ED">
              <w:rPr>
                <w:rFonts w:ascii="Calibri" w:eastAsia="Calibri" w:hAnsi="Calibri" w:cs="Calibri"/>
              </w:rPr>
              <w:t>Domain:</w:t>
            </w:r>
            <w:r w:rsidR="50D68B25" w:rsidRPr="5DF852ED">
              <w:rPr>
                <w:rFonts w:ascii="Calibri" w:eastAsia="Calibri" w:hAnsi="Calibri" w:cs="Calibri"/>
              </w:rPr>
              <w:t xml:space="preserve"> Managing an Organisation</w:t>
            </w:r>
          </w:p>
        </w:tc>
      </w:tr>
      <w:tr w:rsidR="5DF852ED" w14:paraId="70DEA337" w14:textId="77777777" w:rsidTr="00757393">
        <w:tc>
          <w:tcPr>
            <w:cnfStyle w:val="001000000000" w:firstRow="0" w:lastRow="0" w:firstColumn="1" w:lastColumn="0" w:oddVBand="0" w:evenVBand="0" w:oddHBand="0" w:evenHBand="0" w:firstRowFirstColumn="0" w:firstRowLastColumn="0" w:lastRowFirstColumn="0" w:lastRowLastColumn="0"/>
            <w:tcW w:w="4800" w:type="dxa"/>
          </w:tcPr>
          <w:p w14:paraId="30856CF0" w14:textId="23E26ACF" w:rsidR="4F64A2B7" w:rsidRDefault="4F64A2B7" w:rsidP="5DF852ED">
            <w:pPr>
              <w:rPr>
                <w:rFonts w:ascii="Calibri" w:eastAsia="Calibri" w:hAnsi="Calibri" w:cs="Calibri"/>
              </w:rPr>
            </w:pPr>
            <w:r w:rsidRPr="5DF852ED">
              <w:rPr>
                <w:rFonts w:ascii="Calibri" w:eastAsia="Calibri" w:hAnsi="Calibri" w:cs="Calibri"/>
              </w:rPr>
              <w:t>Domain:</w:t>
            </w:r>
            <w:r w:rsidR="50D68B25" w:rsidRPr="5DF852ED">
              <w:rPr>
                <w:rFonts w:ascii="Calibri" w:eastAsia="Calibri" w:hAnsi="Calibri" w:cs="Calibri"/>
              </w:rPr>
              <w:t xml:space="preserve"> Teachers Individual Practise</w:t>
            </w:r>
          </w:p>
        </w:tc>
        <w:tc>
          <w:tcPr>
            <w:tcW w:w="4226" w:type="dxa"/>
          </w:tcPr>
          <w:p w14:paraId="54C6E819" w14:textId="51E68D53" w:rsidR="50D68B25" w:rsidRDefault="50D68B25" w:rsidP="5DF852E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DF852ED">
              <w:rPr>
                <w:rFonts w:ascii="Calibri" w:eastAsia="Calibri" w:hAnsi="Calibri" w:cs="Calibri"/>
              </w:rPr>
              <w:t>Domain: Leading School Development</w:t>
            </w:r>
          </w:p>
        </w:tc>
      </w:tr>
      <w:tr w:rsidR="5DF852ED" w14:paraId="2D1E7CAC" w14:textId="77777777" w:rsidTr="00757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0" w:type="dxa"/>
          </w:tcPr>
          <w:p w14:paraId="4D257953" w14:textId="598D2B5C" w:rsidR="2FB053C7" w:rsidRDefault="2FB053C7" w:rsidP="5DF852ED">
            <w:pPr>
              <w:rPr>
                <w:rFonts w:ascii="Calibri" w:eastAsia="Calibri" w:hAnsi="Calibri" w:cs="Calibri"/>
              </w:rPr>
            </w:pPr>
            <w:r w:rsidRPr="5DF852ED">
              <w:rPr>
                <w:rFonts w:ascii="Calibri" w:eastAsia="Calibri" w:hAnsi="Calibri" w:cs="Calibri"/>
              </w:rPr>
              <w:t>Domain:</w:t>
            </w:r>
            <w:r w:rsidR="50D68B25" w:rsidRPr="5DF852ED">
              <w:rPr>
                <w:rFonts w:ascii="Calibri" w:eastAsia="Calibri" w:hAnsi="Calibri" w:cs="Calibri"/>
              </w:rPr>
              <w:t xml:space="preserve">  Teachers Collective/Collaborative Practise</w:t>
            </w:r>
          </w:p>
        </w:tc>
        <w:tc>
          <w:tcPr>
            <w:tcW w:w="4226" w:type="dxa"/>
          </w:tcPr>
          <w:p w14:paraId="76580DDF" w14:textId="3A219A2C" w:rsidR="3497CB48" w:rsidRDefault="3497CB48" w:rsidP="5DF852E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5DF852ED">
              <w:rPr>
                <w:rFonts w:ascii="Calibri" w:eastAsia="Calibri" w:hAnsi="Calibri" w:cs="Calibri"/>
              </w:rPr>
              <w:t>Domain:</w:t>
            </w:r>
            <w:r w:rsidR="50D68B25" w:rsidRPr="5DF852ED">
              <w:rPr>
                <w:rFonts w:ascii="Calibri" w:eastAsia="Calibri" w:hAnsi="Calibri" w:cs="Calibri"/>
              </w:rPr>
              <w:t xml:space="preserve"> Developing Leadership Capacity</w:t>
            </w:r>
          </w:p>
        </w:tc>
      </w:tr>
    </w:tbl>
    <w:p w14:paraId="37A0F699" w14:textId="7C8CE636" w:rsidR="5DF852ED" w:rsidRDefault="00012D4C" w:rsidP="000F0390">
      <w:r>
        <w:br w:type="page"/>
      </w:r>
    </w:p>
    <w:p w14:paraId="5D6D6F81" w14:textId="342CFBA3" w:rsidR="52B97513" w:rsidRDefault="52B97513" w:rsidP="00903A29">
      <w:pPr>
        <w:pStyle w:val="Heading2"/>
      </w:pPr>
      <w:bookmarkStart w:id="8" w:name="_Toc39083343"/>
      <w:r w:rsidRPr="3D85B43E">
        <w:lastRenderedPageBreak/>
        <w:t>The digital learning statements of practice selected</w:t>
      </w:r>
      <w:r w:rsidR="2E05AC90" w:rsidRPr="3D85B43E">
        <w:t>:</w:t>
      </w:r>
      <w:bookmarkEnd w:id="8"/>
      <w:r w:rsidRPr="3D85B43E">
        <w:t xml:space="preserve"> </w:t>
      </w:r>
    </w:p>
    <w:p w14:paraId="66DC93B1" w14:textId="300D59E4" w:rsidR="5DF852ED" w:rsidRDefault="5DF852ED" w:rsidP="5DF852ED"/>
    <w:tbl>
      <w:tblPr>
        <w:tblStyle w:val="GridTable4-Accent5"/>
        <w:tblW w:w="0" w:type="auto"/>
        <w:tblLayout w:type="fixed"/>
        <w:tblLook w:val="04A0" w:firstRow="1" w:lastRow="0" w:firstColumn="1" w:lastColumn="0" w:noHBand="0" w:noVBand="1"/>
      </w:tblPr>
      <w:tblGrid>
        <w:gridCol w:w="4513"/>
        <w:gridCol w:w="4513"/>
      </w:tblGrid>
      <w:tr w:rsidR="5DF852ED" w14:paraId="580BF173" w14:textId="77777777" w:rsidTr="009347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6A0181C9" w14:textId="1CD2C7BE" w:rsidR="3DD66CEE" w:rsidRDefault="3DD66CEE" w:rsidP="5DF852ED">
            <w:bookmarkStart w:id="9" w:name="_Hlk39071396"/>
            <w:bookmarkStart w:id="10" w:name="_Hlk39071598"/>
            <w:r w:rsidRPr="5DF852ED">
              <w:t>Standard</w:t>
            </w:r>
            <w:r w:rsidR="2F273E79" w:rsidRPr="5DF852ED">
              <w:t xml:space="preserve"> (Teaching &amp; Learning</w:t>
            </w:r>
            <w:r w:rsidR="00F069B7">
              <w:t xml:space="preserve"> Dimension</w:t>
            </w:r>
            <w:r w:rsidR="2F273E79" w:rsidRPr="5DF852ED">
              <w:t>)</w:t>
            </w:r>
          </w:p>
        </w:tc>
        <w:tc>
          <w:tcPr>
            <w:tcW w:w="4513" w:type="dxa"/>
          </w:tcPr>
          <w:p w14:paraId="0FCDCF9B" w14:textId="413A5819" w:rsidR="3DD66CEE" w:rsidRDefault="3DD66CEE" w:rsidP="3D85B43E">
            <w:pPr>
              <w:cnfStyle w:val="100000000000" w:firstRow="1" w:lastRow="0" w:firstColumn="0" w:lastColumn="0" w:oddVBand="0" w:evenVBand="0" w:oddHBand="0" w:evenHBand="0" w:firstRowFirstColumn="0" w:firstRowLastColumn="0" w:lastRowFirstColumn="0" w:lastRowLastColumn="0"/>
            </w:pPr>
            <w:r w:rsidRPr="3D85B43E">
              <w:t>Statement of highly effective practise</w:t>
            </w:r>
          </w:p>
          <w:p w14:paraId="4B82E60D" w14:textId="4253CBAC" w:rsidR="3DD66CEE" w:rsidRDefault="3DD66CEE" w:rsidP="5DF852ED">
            <w:pPr>
              <w:cnfStyle w:val="100000000000" w:firstRow="1" w:lastRow="0" w:firstColumn="0" w:lastColumn="0" w:oddVBand="0" w:evenVBand="0" w:oddHBand="0" w:evenHBand="0" w:firstRowFirstColumn="0" w:firstRowLastColumn="0" w:lastRowFirstColumn="0" w:lastRowLastColumn="0"/>
            </w:pPr>
          </w:p>
        </w:tc>
      </w:tr>
      <w:tr w:rsidR="5DF852ED" w14:paraId="60AF2D7D" w14:textId="77777777" w:rsidTr="00934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0D84F0D8" w14:textId="798E6419" w:rsidR="6673EDF9" w:rsidRPr="00283BCA" w:rsidRDefault="6673EDF9" w:rsidP="5DF852ED">
            <w:pPr>
              <w:rPr>
                <w:rFonts w:ascii="Calibri" w:eastAsia="Calibri" w:hAnsi="Calibri" w:cs="Calibri"/>
                <w:u w:val="single"/>
              </w:rPr>
            </w:pPr>
            <w:r w:rsidRPr="00283BCA">
              <w:rPr>
                <w:rFonts w:ascii="Calibri" w:eastAsia="Calibri" w:hAnsi="Calibri" w:cs="Calibri"/>
                <w:u w:val="single"/>
              </w:rPr>
              <w:t>Domain: Learner Outcomes</w:t>
            </w:r>
          </w:p>
          <w:p w14:paraId="20364E0E" w14:textId="0426452B" w:rsidR="3D85B43E" w:rsidRDefault="3D85B43E" w:rsidP="3D85B43E">
            <w:pPr>
              <w:rPr>
                <w:rFonts w:ascii="Calibri" w:eastAsia="Calibri" w:hAnsi="Calibri" w:cs="Calibri"/>
              </w:rPr>
            </w:pPr>
          </w:p>
          <w:p w14:paraId="672F9FAF" w14:textId="585A81CA" w:rsidR="0022645E" w:rsidRDefault="0022645E" w:rsidP="5DF852ED">
            <w:r w:rsidRPr="5DF852ED">
              <w:rPr>
                <w:rFonts w:ascii="Calibri" w:eastAsia="Calibri" w:hAnsi="Calibri" w:cs="Calibri"/>
              </w:rPr>
              <w:t xml:space="preserve">Students enjoy their learning, are motivated to </w:t>
            </w:r>
            <w:proofErr w:type="gramStart"/>
            <w:r w:rsidRPr="5DF852ED">
              <w:rPr>
                <w:rFonts w:ascii="Calibri" w:eastAsia="Calibri" w:hAnsi="Calibri" w:cs="Calibri"/>
              </w:rPr>
              <w:t>learn</w:t>
            </w:r>
            <w:proofErr w:type="gramEnd"/>
            <w:r w:rsidRPr="5DF852ED">
              <w:rPr>
                <w:rFonts w:ascii="Calibri" w:eastAsia="Calibri" w:hAnsi="Calibri" w:cs="Calibri"/>
              </w:rPr>
              <w:t xml:space="preserve"> and expect to achieve as learners</w:t>
            </w:r>
          </w:p>
        </w:tc>
        <w:tc>
          <w:tcPr>
            <w:tcW w:w="4513" w:type="dxa"/>
          </w:tcPr>
          <w:p w14:paraId="6124E1B1" w14:textId="0C71BA3D" w:rsidR="3D85B43E" w:rsidRDefault="3D85B43E" w:rsidP="3D85B43E">
            <w:pPr>
              <w:cnfStyle w:val="000000100000" w:firstRow="0" w:lastRow="0" w:firstColumn="0" w:lastColumn="0" w:oddVBand="0" w:evenVBand="0" w:oddHBand="1" w:evenHBand="0" w:firstRowFirstColumn="0" w:firstRowLastColumn="0" w:lastRowFirstColumn="0" w:lastRowLastColumn="0"/>
            </w:pPr>
          </w:p>
          <w:p w14:paraId="3C794A21" w14:textId="72542907" w:rsidR="3D85B43E" w:rsidRDefault="3D85B43E" w:rsidP="3D85B43E">
            <w:pPr>
              <w:cnfStyle w:val="000000100000" w:firstRow="0" w:lastRow="0" w:firstColumn="0" w:lastColumn="0" w:oddVBand="0" w:evenVBand="0" w:oddHBand="1" w:evenHBand="0" w:firstRowFirstColumn="0" w:firstRowLastColumn="0" w:lastRowFirstColumn="0" w:lastRowLastColumn="0"/>
            </w:pPr>
          </w:p>
          <w:p w14:paraId="1308E866" w14:textId="529737AA" w:rsidR="0022645E" w:rsidRDefault="0022645E" w:rsidP="5DF852ED">
            <w:pPr>
              <w:cnfStyle w:val="000000100000" w:firstRow="0" w:lastRow="0" w:firstColumn="0" w:lastColumn="0" w:oddVBand="0" w:evenVBand="0" w:oddHBand="1" w:evenHBand="0" w:firstRowFirstColumn="0" w:firstRowLastColumn="0" w:lastRowFirstColumn="0" w:lastRowLastColumn="0"/>
            </w:pPr>
            <w:r w:rsidRPr="5DF852ED">
              <w:t>Students use digital technologies to collect evidence, record progress, evaluate and reflect, and to create new solutions and/or products.</w:t>
            </w:r>
          </w:p>
          <w:p w14:paraId="3E7679C6" w14:textId="3ECB29A1" w:rsidR="00012D4C" w:rsidRDefault="00012D4C" w:rsidP="5DF852ED">
            <w:pPr>
              <w:cnfStyle w:val="000000100000" w:firstRow="0" w:lastRow="0" w:firstColumn="0" w:lastColumn="0" w:oddVBand="0" w:evenVBand="0" w:oddHBand="1" w:evenHBand="0" w:firstRowFirstColumn="0" w:firstRowLastColumn="0" w:lastRowFirstColumn="0" w:lastRowLastColumn="0"/>
            </w:pPr>
          </w:p>
        </w:tc>
      </w:tr>
      <w:tr w:rsidR="5DF852ED" w14:paraId="74D91899" w14:textId="77777777" w:rsidTr="00934703">
        <w:tc>
          <w:tcPr>
            <w:cnfStyle w:val="001000000000" w:firstRow="0" w:lastRow="0" w:firstColumn="1" w:lastColumn="0" w:oddVBand="0" w:evenVBand="0" w:oddHBand="0" w:evenHBand="0" w:firstRowFirstColumn="0" w:firstRowLastColumn="0" w:lastRowFirstColumn="0" w:lastRowLastColumn="0"/>
            <w:tcW w:w="4513" w:type="dxa"/>
          </w:tcPr>
          <w:p w14:paraId="44E19AD2" w14:textId="357922B6" w:rsidR="00B3DFBC" w:rsidRPr="00283BCA" w:rsidRDefault="00B3DFBC" w:rsidP="5DF852ED">
            <w:pPr>
              <w:rPr>
                <w:rFonts w:ascii="Calibri" w:eastAsia="Calibri" w:hAnsi="Calibri" w:cs="Calibri"/>
                <w:u w:val="single"/>
              </w:rPr>
            </w:pPr>
            <w:r w:rsidRPr="00283BCA">
              <w:rPr>
                <w:rFonts w:ascii="Calibri" w:eastAsia="Calibri" w:hAnsi="Calibri" w:cs="Calibri"/>
                <w:u w:val="single"/>
              </w:rPr>
              <w:t>Domain: Learner Experience</w:t>
            </w:r>
          </w:p>
          <w:p w14:paraId="75F4AEF5" w14:textId="7C6B0E56" w:rsidR="3D85B43E" w:rsidRDefault="3D85B43E" w:rsidP="3D85B43E">
            <w:pPr>
              <w:rPr>
                <w:rFonts w:ascii="Calibri" w:eastAsia="Calibri" w:hAnsi="Calibri" w:cs="Calibri"/>
              </w:rPr>
            </w:pPr>
          </w:p>
          <w:p w14:paraId="23721AF5" w14:textId="1F156E84" w:rsidR="00B3DFBC" w:rsidRDefault="00B3DFBC" w:rsidP="5DF852ED">
            <w:r w:rsidRPr="5DF852ED">
              <w:t>Students grow as learners through respectful interactions and experiences that are challenging and supportive</w:t>
            </w:r>
          </w:p>
        </w:tc>
        <w:tc>
          <w:tcPr>
            <w:tcW w:w="4513" w:type="dxa"/>
          </w:tcPr>
          <w:p w14:paraId="5A057FC1" w14:textId="4360CE4A" w:rsidR="3D85B43E" w:rsidRDefault="3D85B43E" w:rsidP="3D85B43E">
            <w:pPr>
              <w:cnfStyle w:val="000000000000" w:firstRow="0" w:lastRow="0" w:firstColumn="0" w:lastColumn="0" w:oddVBand="0" w:evenVBand="0" w:oddHBand="0" w:evenHBand="0" w:firstRowFirstColumn="0" w:firstRowLastColumn="0" w:lastRowFirstColumn="0" w:lastRowLastColumn="0"/>
            </w:pPr>
          </w:p>
          <w:p w14:paraId="11074D47" w14:textId="16B63100" w:rsidR="3D85B43E" w:rsidRDefault="3D85B43E" w:rsidP="3D85B43E">
            <w:pPr>
              <w:cnfStyle w:val="000000000000" w:firstRow="0" w:lastRow="0" w:firstColumn="0" w:lastColumn="0" w:oddVBand="0" w:evenVBand="0" w:oddHBand="0" w:evenHBand="0" w:firstRowFirstColumn="0" w:firstRowLastColumn="0" w:lastRowFirstColumn="0" w:lastRowLastColumn="0"/>
            </w:pPr>
          </w:p>
          <w:p w14:paraId="363C3507" w14:textId="73D3E35C" w:rsidR="00B3DFBC" w:rsidRDefault="00B3DFBC" w:rsidP="5DF852ED">
            <w:pPr>
              <w:cnfStyle w:val="000000000000" w:firstRow="0" w:lastRow="0" w:firstColumn="0" w:lastColumn="0" w:oddVBand="0" w:evenVBand="0" w:oddHBand="0" w:evenHBand="0" w:firstRowFirstColumn="0" w:firstRowLastColumn="0" w:lastRowFirstColumn="0" w:lastRowLastColumn="0"/>
            </w:pPr>
            <w:r w:rsidRPr="5DF852ED">
              <w:t>Students use digital technologies to respectfully communicate, collaborate, and co-create knowledge through active engagement in appropriate public discourse and civic participation.</w:t>
            </w:r>
          </w:p>
          <w:p w14:paraId="78685ACA" w14:textId="330086B2" w:rsidR="00012D4C" w:rsidRDefault="00012D4C" w:rsidP="5DF852ED">
            <w:pPr>
              <w:cnfStyle w:val="000000000000" w:firstRow="0" w:lastRow="0" w:firstColumn="0" w:lastColumn="0" w:oddVBand="0" w:evenVBand="0" w:oddHBand="0" w:evenHBand="0" w:firstRowFirstColumn="0" w:firstRowLastColumn="0" w:lastRowFirstColumn="0" w:lastRowLastColumn="0"/>
            </w:pPr>
          </w:p>
        </w:tc>
      </w:tr>
      <w:bookmarkEnd w:id="9"/>
      <w:tr w:rsidR="5DF852ED" w14:paraId="463223A4" w14:textId="77777777" w:rsidTr="00934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65108780" w14:textId="23E26ACF" w:rsidR="63A38EA2" w:rsidRPr="00283BCA" w:rsidRDefault="63A38EA2" w:rsidP="5DF852ED">
            <w:pPr>
              <w:rPr>
                <w:rFonts w:ascii="Calibri" w:eastAsia="Calibri" w:hAnsi="Calibri" w:cs="Calibri"/>
                <w:u w:val="single"/>
              </w:rPr>
            </w:pPr>
            <w:r w:rsidRPr="00283BCA">
              <w:rPr>
                <w:rFonts w:ascii="Calibri" w:eastAsia="Calibri" w:hAnsi="Calibri" w:cs="Calibri"/>
                <w:u w:val="single"/>
              </w:rPr>
              <w:t>Domain: Teachers Individual Practise</w:t>
            </w:r>
          </w:p>
          <w:p w14:paraId="38036F6D" w14:textId="66E52978" w:rsidR="5DF852ED" w:rsidRDefault="5DF852ED" w:rsidP="5DF852ED"/>
          <w:p w14:paraId="4C1490F8" w14:textId="04994E5F" w:rsidR="604D4D5A" w:rsidRDefault="604D4D5A" w:rsidP="5DF852ED">
            <w:r w:rsidRPr="5DF852ED">
              <w:t>The teacher selects and uses planning, preparation and assessment practices that progress students’ learning</w:t>
            </w:r>
          </w:p>
          <w:p w14:paraId="28827F07" w14:textId="6C10B5ED" w:rsidR="5DF852ED" w:rsidRDefault="5DF852ED" w:rsidP="5DF852ED"/>
          <w:p w14:paraId="51DC3965" w14:textId="55F3439B" w:rsidR="5DF852ED" w:rsidRDefault="5DF852ED" w:rsidP="5DF852ED"/>
          <w:p w14:paraId="24E9A8E1" w14:textId="77777777" w:rsidR="00012D4C" w:rsidRDefault="00012D4C" w:rsidP="5DF852ED">
            <w:pPr>
              <w:rPr>
                <w:rFonts w:ascii="Calibri" w:eastAsia="Calibri" w:hAnsi="Calibri" w:cs="Calibri"/>
                <w:b w:val="0"/>
                <w:bCs w:val="0"/>
              </w:rPr>
            </w:pPr>
          </w:p>
          <w:p w14:paraId="33184AD0" w14:textId="206A3115" w:rsidR="630FA238" w:rsidRDefault="630FA238" w:rsidP="5DF852ED">
            <w:r w:rsidRPr="5DF852ED">
              <w:rPr>
                <w:rFonts w:ascii="Calibri" w:eastAsia="Calibri" w:hAnsi="Calibri" w:cs="Calibri"/>
              </w:rPr>
              <w:t>The teacher selects and uses teaching approaches appropriate to the learning objective and to students’ learning needs</w:t>
            </w:r>
          </w:p>
        </w:tc>
        <w:tc>
          <w:tcPr>
            <w:tcW w:w="4513" w:type="dxa"/>
          </w:tcPr>
          <w:p w14:paraId="4403C0CA" w14:textId="2A568A62" w:rsidR="5DF852ED" w:rsidRDefault="5DF852ED" w:rsidP="5DF852ED">
            <w:pPr>
              <w:cnfStyle w:val="000000100000" w:firstRow="0" w:lastRow="0" w:firstColumn="0" w:lastColumn="0" w:oddVBand="0" w:evenVBand="0" w:oddHBand="1" w:evenHBand="0" w:firstRowFirstColumn="0" w:firstRowLastColumn="0" w:lastRowFirstColumn="0" w:lastRowLastColumn="0"/>
            </w:pPr>
          </w:p>
          <w:p w14:paraId="62DDE6FA" w14:textId="77A63CAD" w:rsidR="3D85B43E" w:rsidRDefault="3D85B43E" w:rsidP="3D85B43E">
            <w:pPr>
              <w:cnfStyle w:val="000000100000" w:firstRow="0" w:lastRow="0" w:firstColumn="0" w:lastColumn="0" w:oddVBand="0" w:evenVBand="0" w:oddHBand="1" w:evenHBand="0" w:firstRowFirstColumn="0" w:firstRowLastColumn="0" w:lastRowFirstColumn="0" w:lastRowLastColumn="0"/>
            </w:pPr>
          </w:p>
          <w:p w14:paraId="68353354" w14:textId="59F593CA" w:rsidR="604D4D5A" w:rsidRDefault="604D4D5A" w:rsidP="5DF852ED">
            <w:pPr>
              <w:cnfStyle w:val="000000100000" w:firstRow="0" w:lastRow="0" w:firstColumn="0" w:lastColumn="0" w:oddVBand="0" w:evenVBand="0" w:oddHBand="1" w:evenHBand="0" w:firstRowFirstColumn="0" w:firstRowLastColumn="0" w:lastRowFirstColumn="0" w:lastRowLastColumn="0"/>
            </w:pPr>
            <w:r w:rsidRPr="5DF852ED">
              <w:t>Teachers use appropriate digital technologies to help students design projects and activities that engage them in collaborative problem solving, research, and/or artistic creation.</w:t>
            </w:r>
          </w:p>
          <w:p w14:paraId="32D1D14C" w14:textId="1A9587BA" w:rsidR="5DF852ED" w:rsidRDefault="5DF852ED" w:rsidP="5DF852ED">
            <w:pPr>
              <w:cnfStyle w:val="000000100000" w:firstRow="0" w:lastRow="0" w:firstColumn="0" w:lastColumn="0" w:oddVBand="0" w:evenVBand="0" w:oddHBand="1" w:evenHBand="0" w:firstRowFirstColumn="0" w:firstRowLastColumn="0" w:lastRowFirstColumn="0" w:lastRowLastColumn="0"/>
              <w:rPr>
                <w:highlight w:val="yellow"/>
              </w:rPr>
            </w:pPr>
          </w:p>
          <w:p w14:paraId="31CC74AD" w14:textId="77777777" w:rsidR="00B31312" w:rsidRDefault="00B31312" w:rsidP="5DF852E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382C8EAC" w14:textId="684B74CB" w:rsidR="109D1443" w:rsidRDefault="109D1443" w:rsidP="5DF852E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5DF852ED">
              <w:rPr>
                <w:rFonts w:ascii="Calibri" w:eastAsia="Calibri" w:hAnsi="Calibri" w:cs="Calibri"/>
              </w:rPr>
              <w:t>Teachers embed digital technologies to develop, monitor and evaluate students’ literacy and numeracy development on an ongoing basis.</w:t>
            </w:r>
          </w:p>
          <w:p w14:paraId="76BEC77B" w14:textId="74E2B451" w:rsidR="00012D4C" w:rsidRDefault="00012D4C" w:rsidP="5DF852ED">
            <w:pPr>
              <w:cnfStyle w:val="000000100000" w:firstRow="0" w:lastRow="0" w:firstColumn="0" w:lastColumn="0" w:oddVBand="0" w:evenVBand="0" w:oddHBand="1" w:evenHBand="0" w:firstRowFirstColumn="0" w:firstRowLastColumn="0" w:lastRowFirstColumn="0" w:lastRowLastColumn="0"/>
            </w:pPr>
          </w:p>
        </w:tc>
      </w:tr>
      <w:tr w:rsidR="5DF852ED" w14:paraId="74E6348C" w14:textId="77777777" w:rsidTr="00934703">
        <w:tc>
          <w:tcPr>
            <w:cnfStyle w:val="001000000000" w:firstRow="0" w:lastRow="0" w:firstColumn="1" w:lastColumn="0" w:oddVBand="0" w:evenVBand="0" w:oddHBand="0" w:evenHBand="0" w:firstRowFirstColumn="0" w:firstRowLastColumn="0" w:lastRowFirstColumn="0" w:lastRowLastColumn="0"/>
            <w:tcW w:w="4513" w:type="dxa"/>
          </w:tcPr>
          <w:p w14:paraId="1E43F559" w14:textId="719D02E1" w:rsidR="4031C9D2" w:rsidRPr="00283BCA" w:rsidRDefault="4031C9D2" w:rsidP="5DF852ED">
            <w:pPr>
              <w:rPr>
                <w:rFonts w:ascii="Calibri" w:eastAsia="Calibri" w:hAnsi="Calibri" w:cs="Calibri"/>
                <w:u w:val="single"/>
              </w:rPr>
            </w:pPr>
            <w:r w:rsidRPr="00283BCA">
              <w:rPr>
                <w:rFonts w:ascii="Calibri" w:eastAsia="Calibri" w:hAnsi="Calibri" w:cs="Calibri"/>
                <w:u w:val="single"/>
              </w:rPr>
              <w:t xml:space="preserve">Domain: </w:t>
            </w:r>
            <w:r w:rsidR="224A2F1F" w:rsidRPr="00283BCA">
              <w:rPr>
                <w:rFonts w:ascii="Calibri" w:eastAsia="Calibri" w:hAnsi="Calibri" w:cs="Calibri"/>
                <w:u w:val="single"/>
              </w:rPr>
              <w:t>Teachers Collective/Collaborative Practise</w:t>
            </w:r>
          </w:p>
          <w:p w14:paraId="7D6B294B" w14:textId="2BC0FDB2" w:rsidR="5DF852ED" w:rsidRDefault="5DF852ED" w:rsidP="5DF852ED"/>
          <w:p w14:paraId="409F4F85" w14:textId="6AC0624B" w:rsidR="03C5953D" w:rsidRDefault="03C5953D" w:rsidP="5DF852ED">
            <w:proofErr w:type="gramStart"/>
            <w:r w:rsidRPr="5DF852ED">
              <w:rPr>
                <w:rFonts w:ascii="Calibri" w:eastAsia="Calibri" w:hAnsi="Calibri" w:cs="Calibri"/>
              </w:rPr>
              <w:t>Teachers</w:t>
            </w:r>
            <w:proofErr w:type="gramEnd"/>
            <w:r w:rsidRPr="5DF852ED">
              <w:rPr>
                <w:rFonts w:ascii="Calibri" w:eastAsia="Calibri" w:hAnsi="Calibri" w:cs="Calibri"/>
              </w:rPr>
              <w:t xml:space="preserve"> value and engage in professional development and professional collaboration</w:t>
            </w:r>
          </w:p>
          <w:p w14:paraId="6CDAD6C8" w14:textId="3AE66DC4" w:rsidR="5DF852ED" w:rsidRDefault="5DF852ED" w:rsidP="5DF852ED">
            <w:pPr>
              <w:rPr>
                <w:rFonts w:ascii="Calibri" w:eastAsia="Calibri" w:hAnsi="Calibri" w:cs="Calibri"/>
              </w:rPr>
            </w:pPr>
          </w:p>
          <w:p w14:paraId="09FFEE61" w14:textId="705FC213" w:rsidR="5DF852ED" w:rsidRDefault="5DF852ED" w:rsidP="5DF852ED">
            <w:pPr>
              <w:rPr>
                <w:rFonts w:ascii="Calibri" w:eastAsia="Calibri" w:hAnsi="Calibri" w:cs="Calibri"/>
              </w:rPr>
            </w:pPr>
          </w:p>
          <w:p w14:paraId="166DABAF" w14:textId="7E46C01A" w:rsidR="5DF852ED" w:rsidRDefault="5DF852ED" w:rsidP="5DF852ED">
            <w:pPr>
              <w:rPr>
                <w:rFonts w:ascii="Calibri" w:eastAsia="Calibri" w:hAnsi="Calibri" w:cs="Calibri"/>
              </w:rPr>
            </w:pPr>
          </w:p>
          <w:p w14:paraId="76B52C17" w14:textId="32E430AD" w:rsidR="5DF852ED" w:rsidRDefault="5DF852ED" w:rsidP="5DF852ED">
            <w:pPr>
              <w:rPr>
                <w:rFonts w:ascii="Calibri" w:eastAsia="Calibri" w:hAnsi="Calibri" w:cs="Calibri"/>
              </w:rPr>
            </w:pPr>
          </w:p>
          <w:p w14:paraId="78879B7A" w14:textId="006C6D8F" w:rsidR="7C776A0B" w:rsidRDefault="7C776A0B" w:rsidP="5DF852ED">
            <w:r w:rsidRPr="5DF852ED">
              <w:rPr>
                <w:rFonts w:ascii="Calibri" w:eastAsia="Calibri" w:hAnsi="Calibri" w:cs="Calibri"/>
              </w:rPr>
              <w:t>Teachers collectively develop and implement consistent and dependable formative and summative assessment practices</w:t>
            </w:r>
          </w:p>
        </w:tc>
        <w:tc>
          <w:tcPr>
            <w:tcW w:w="4513" w:type="dxa"/>
          </w:tcPr>
          <w:p w14:paraId="51FE2B0F" w14:textId="498FF57E" w:rsidR="5DF852ED" w:rsidRDefault="5DF852ED" w:rsidP="5DF852E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69FF8562" w14:textId="1B51A8AF" w:rsidR="5DF852ED" w:rsidRDefault="5DF852ED" w:rsidP="5DF852E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1224751D" w14:textId="20DEE486" w:rsidR="3D85B43E" w:rsidRDefault="3D85B43E" w:rsidP="3D85B4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4A7B634A" w14:textId="6ABF5DE6" w:rsidR="03C5953D" w:rsidRDefault="03C5953D" w:rsidP="5DF852ED">
            <w:pPr>
              <w:cnfStyle w:val="000000000000" w:firstRow="0" w:lastRow="0" w:firstColumn="0" w:lastColumn="0" w:oddVBand="0" w:evenVBand="0" w:oddHBand="0" w:evenHBand="0" w:firstRowFirstColumn="0" w:firstRowLastColumn="0" w:lastRowFirstColumn="0" w:lastRowLastColumn="0"/>
            </w:pPr>
            <w:r w:rsidRPr="5DF852ED">
              <w:rPr>
                <w:rFonts w:ascii="Calibri" w:eastAsia="Calibri" w:hAnsi="Calibri" w:cs="Calibri"/>
              </w:rPr>
              <w:t xml:space="preserve">Teachers engage in professional development, </w:t>
            </w:r>
            <w:proofErr w:type="gramStart"/>
            <w:r w:rsidRPr="5DF852ED">
              <w:rPr>
                <w:rFonts w:ascii="Calibri" w:eastAsia="Calibri" w:hAnsi="Calibri" w:cs="Calibri"/>
              </w:rPr>
              <w:t>lead</w:t>
            </w:r>
            <w:proofErr w:type="gramEnd"/>
            <w:r w:rsidRPr="5DF852ED">
              <w:rPr>
                <w:rFonts w:ascii="Calibri" w:eastAsia="Calibri" w:hAnsi="Calibri" w:cs="Calibri"/>
              </w:rPr>
              <w:t xml:space="preserve"> and support colleagues in selecting and aligning digital technologies with effective teaching strategies to expand learning opportunities for all students.</w:t>
            </w:r>
          </w:p>
          <w:p w14:paraId="4F20ADAD" w14:textId="000CF4FA" w:rsidR="5DF852ED" w:rsidRDefault="5DF852ED" w:rsidP="5DF852E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28DAD0CE" w14:textId="41E02B43" w:rsidR="18ACE658" w:rsidRDefault="18ACE658" w:rsidP="5DF852ED">
            <w:pPr>
              <w:cnfStyle w:val="000000000000" w:firstRow="0" w:lastRow="0" w:firstColumn="0" w:lastColumn="0" w:oddVBand="0" w:evenVBand="0" w:oddHBand="0" w:evenHBand="0" w:firstRowFirstColumn="0" w:firstRowLastColumn="0" w:lastRowFirstColumn="0" w:lastRowLastColumn="0"/>
            </w:pPr>
            <w:r w:rsidRPr="5DF852ED">
              <w:t>Teachers collectively develop and implement the ethical use of digital technologies to gather, share and interpret relevant data on student learning to improve data management and inform whole school formative and summative assessment practices.</w:t>
            </w:r>
          </w:p>
          <w:p w14:paraId="2BF35E2C" w14:textId="65ED8A82" w:rsidR="5DF852ED" w:rsidRDefault="5DF852ED" w:rsidP="5DF852ED">
            <w:pPr>
              <w:cnfStyle w:val="000000000000" w:firstRow="0" w:lastRow="0" w:firstColumn="0" w:lastColumn="0" w:oddVBand="0" w:evenVBand="0" w:oddHBand="0" w:evenHBand="0" w:firstRowFirstColumn="0" w:firstRowLastColumn="0" w:lastRowFirstColumn="0" w:lastRowLastColumn="0"/>
            </w:pPr>
          </w:p>
          <w:p w14:paraId="4B267233" w14:textId="23FDA468" w:rsidR="66A4E176" w:rsidRDefault="66A4E176" w:rsidP="5DF852ED">
            <w:pPr>
              <w:cnfStyle w:val="000000000000" w:firstRow="0" w:lastRow="0" w:firstColumn="0" w:lastColumn="0" w:oddVBand="0" w:evenVBand="0" w:oddHBand="0" w:evenHBand="0" w:firstRowFirstColumn="0" w:firstRowLastColumn="0" w:lastRowFirstColumn="0" w:lastRowLastColumn="0"/>
            </w:pPr>
            <w:r w:rsidRPr="5DF852ED">
              <w:rPr>
                <w:rFonts w:ascii="Calibri" w:eastAsia="Calibri" w:hAnsi="Calibri" w:cs="Calibri"/>
              </w:rPr>
              <w:t xml:space="preserve">Teachers collectively use digital technologies to design and develop a range of appropriate authentic formative and summative assessment </w:t>
            </w:r>
            <w:r w:rsidRPr="5DF852ED">
              <w:rPr>
                <w:rFonts w:ascii="Calibri" w:eastAsia="Calibri" w:hAnsi="Calibri" w:cs="Calibri"/>
              </w:rPr>
              <w:lastRenderedPageBreak/>
              <w:t>practices which are implemented at a whole-school level</w:t>
            </w:r>
            <w:r w:rsidR="00B31B12">
              <w:rPr>
                <w:rFonts w:ascii="Calibri" w:eastAsia="Calibri" w:hAnsi="Calibri" w:cs="Calibri"/>
              </w:rPr>
              <w:t>.</w:t>
            </w:r>
          </w:p>
          <w:p w14:paraId="3716AE72" w14:textId="0F13E147" w:rsidR="5DF852ED" w:rsidRDefault="5DF852ED" w:rsidP="5DF852ED">
            <w:pPr>
              <w:cnfStyle w:val="000000000000" w:firstRow="0" w:lastRow="0" w:firstColumn="0" w:lastColumn="0" w:oddVBand="0" w:evenVBand="0" w:oddHBand="0" w:evenHBand="0" w:firstRowFirstColumn="0" w:firstRowLastColumn="0" w:lastRowFirstColumn="0" w:lastRowLastColumn="0"/>
            </w:pPr>
          </w:p>
        </w:tc>
      </w:tr>
      <w:bookmarkEnd w:id="10"/>
    </w:tbl>
    <w:p w14:paraId="6BB39EF1" w14:textId="4468B208" w:rsidR="5DF852ED" w:rsidRDefault="5DF852ED" w:rsidP="5DF852ED"/>
    <w:tbl>
      <w:tblPr>
        <w:tblStyle w:val="GridTable4-Accent2"/>
        <w:tblW w:w="0" w:type="auto"/>
        <w:tblLayout w:type="fixed"/>
        <w:tblLook w:val="04A0" w:firstRow="1" w:lastRow="0" w:firstColumn="1" w:lastColumn="0" w:noHBand="0" w:noVBand="1"/>
      </w:tblPr>
      <w:tblGrid>
        <w:gridCol w:w="4513"/>
        <w:gridCol w:w="4513"/>
      </w:tblGrid>
      <w:tr w:rsidR="5DF852ED" w14:paraId="70661FA1" w14:textId="77777777" w:rsidTr="00757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5A09AE68" w14:textId="49C6E3F4" w:rsidR="2CE19F4E" w:rsidRDefault="2CE19F4E" w:rsidP="5DF852ED">
            <w:r>
              <w:t>Standard (Leadership &amp; Management</w:t>
            </w:r>
            <w:r w:rsidR="00187050">
              <w:t xml:space="preserve"> Dimension</w:t>
            </w:r>
            <w:r>
              <w:t>)</w:t>
            </w:r>
          </w:p>
        </w:tc>
        <w:tc>
          <w:tcPr>
            <w:tcW w:w="4513" w:type="dxa"/>
          </w:tcPr>
          <w:p w14:paraId="6A1050D0" w14:textId="6DBB4EDA" w:rsidR="5A3EAB35" w:rsidRDefault="15C4A56C" w:rsidP="3D85B43E">
            <w:pPr>
              <w:cnfStyle w:val="100000000000" w:firstRow="1" w:lastRow="0" w:firstColumn="0" w:lastColumn="0" w:oddVBand="0" w:evenVBand="0" w:oddHBand="0" w:evenHBand="0" w:firstRowFirstColumn="0" w:firstRowLastColumn="0" w:lastRowFirstColumn="0" w:lastRowLastColumn="0"/>
            </w:pPr>
            <w:r w:rsidRPr="3D85B43E">
              <w:t>Statement of highly effective practise</w:t>
            </w:r>
          </w:p>
          <w:p w14:paraId="029C001E" w14:textId="6AFDCB89" w:rsidR="5A3EAB35" w:rsidRDefault="5A3EAB35" w:rsidP="3D85B43E">
            <w:pPr>
              <w:cnfStyle w:val="100000000000" w:firstRow="1" w:lastRow="0" w:firstColumn="0" w:lastColumn="0" w:oddVBand="0" w:evenVBand="0" w:oddHBand="0" w:evenHBand="0" w:firstRowFirstColumn="0" w:firstRowLastColumn="0" w:lastRowFirstColumn="0" w:lastRowLastColumn="0"/>
            </w:pPr>
          </w:p>
        </w:tc>
      </w:tr>
      <w:tr w:rsidR="5DF852ED" w14:paraId="49030F82" w14:textId="77777777" w:rsidTr="00757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02512B5A" w14:textId="44D04833" w:rsidR="7058F903" w:rsidRPr="00283BCA" w:rsidRDefault="7058F903" w:rsidP="5DF852ED">
            <w:pPr>
              <w:rPr>
                <w:rFonts w:ascii="Calibri" w:eastAsia="Calibri" w:hAnsi="Calibri" w:cs="Calibri"/>
                <w:u w:val="single"/>
              </w:rPr>
            </w:pPr>
            <w:r w:rsidRPr="00283BCA">
              <w:rPr>
                <w:rFonts w:ascii="Calibri" w:eastAsia="Calibri" w:hAnsi="Calibri" w:cs="Calibri"/>
                <w:u w:val="single"/>
              </w:rPr>
              <w:t>Domain: Leading Learning &amp; Teaching</w:t>
            </w:r>
          </w:p>
          <w:p w14:paraId="2ACB4056" w14:textId="0C2365F8" w:rsidR="5DF852ED" w:rsidRDefault="5DF852ED" w:rsidP="5DF852ED"/>
          <w:p w14:paraId="7A808EC8" w14:textId="0763ABE6" w:rsidR="751279B8" w:rsidRDefault="751279B8" w:rsidP="5DF852ED">
            <w:r w:rsidRPr="5DF852ED">
              <w:rPr>
                <w:rFonts w:ascii="Calibri" w:eastAsia="Calibri" w:hAnsi="Calibri" w:cs="Calibri"/>
              </w:rPr>
              <w:t>Promote a culture of improvement, collaboration, innovation and creativity in learning, teaching, and assessment</w:t>
            </w:r>
          </w:p>
        </w:tc>
        <w:tc>
          <w:tcPr>
            <w:tcW w:w="4513" w:type="dxa"/>
          </w:tcPr>
          <w:p w14:paraId="5D7F15C2" w14:textId="282DB5B3" w:rsidR="5DF852ED" w:rsidRDefault="5DF852ED" w:rsidP="5DF852E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563E31B8" w14:textId="5AB87211" w:rsidR="5DF852ED" w:rsidRDefault="5DF852ED" w:rsidP="5DF852E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06C6C4BE" w14:textId="080DF769" w:rsidR="751279B8" w:rsidRDefault="751279B8" w:rsidP="5DF852E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5DF852ED">
              <w:rPr>
                <w:rFonts w:ascii="Calibri" w:eastAsia="Calibri" w:hAnsi="Calibri" w:cs="Calibri"/>
              </w:rPr>
              <w:t>The principal and other leaders in the school lead the development of effective policies and practices to support innovation and creativity and embed digital technologies in all aspects of learning, teaching, and assessment.</w:t>
            </w:r>
          </w:p>
          <w:p w14:paraId="6B6234FC" w14:textId="4D53112D" w:rsidR="00012D4C" w:rsidRDefault="00012D4C" w:rsidP="5DF852ED">
            <w:pPr>
              <w:cnfStyle w:val="000000100000" w:firstRow="0" w:lastRow="0" w:firstColumn="0" w:lastColumn="0" w:oddVBand="0" w:evenVBand="0" w:oddHBand="1" w:evenHBand="0" w:firstRowFirstColumn="0" w:firstRowLastColumn="0" w:lastRowFirstColumn="0" w:lastRowLastColumn="0"/>
            </w:pPr>
          </w:p>
        </w:tc>
      </w:tr>
      <w:tr w:rsidR="5DF852ED" w14:paraId="667584BE" w14:textId="77777777" w:rsidTr="00757393">
        <w:tc>
          <w:tcPr>
            <w:cnfStyle w:val="001000000000" w:firstRow="0" w:lastRow="0" w:firstColumn="1" w:lastColumn="0" w:oddVBand="0" w:evenVBand="0" w:oddHBand="0" w:evenHBand="0" w:firstRowFirstColumn="0" w:firstRowLastColumn="0" w:lastRowFirstColumn="0" w:lastRowLastColumn="0"/>
            <w:tcW w:w="4513" w:type="dxa"/>
          </w:tcPr>
          <w:p w14:paraId="1049ABFD" w14:textId="07E301E1" w:rsidR="7A28809E" w:rsidRPr="00283BCA" w:rsidRDefault="7A28809E" w:rsidP="5DF852ED">
            <w:pPr>
              <w:rPr>
                <w:rFonts w:ascii="Calibri" w:eastAsia="Calibri" w:hAnsi="Calibri" w:cs="Calibri"/>
                <w:u w:val="single"/>
              </w:rPr>
            </w:pPr>
            <w:r w:rsidRPr="00283BCA">
              <w:rPr>
                <w:rFonts w:ascii="Calibri" w:eastAsia="Calibri" w:hAnsi="Calibri" w:cs="Calibri"/>
                <w:u w:val="single"/>
              </w:rPr>
              <w:t>Domain: Managing an Organisation</w:t>
            </w:r>
          </w:p>
          <w:p w14:paraId="10D435CD" w14:textId="232AC45E" w:rsidR="5DF852ED" w:rsidRDefault="5DF852ED" w:rsidP="5DF852ED">
            <w:pPr>
              <w:rPr>
                <w:rFonts w:ascii="Calibri" w:eastAsia="Calibri" w:hAnsi="Calibri" w:cs="Calibri"/>
              </w:rPr>
            </w:pPr>
          </w:p>
          <w:p w14:paraId="080A9A34" w14:textId="52768440" w:rsidR="6F089952" w:rsidRDefault="6F089952" w:rsidP="5DF852ED">
            <w:r w:rsidRPr="5DF852ED">
              <w:rPr>
                <w:rFonts w:ascii="Calibri" w:eastAsia="Calibri" w:hAnsi="Calibri" w:cs="Calibri"/>
              </w:rPr>
              <w:t>Foster a commitment to inclusion, equality of opportunity and the holistic development of each student</w:t>
            </w:r>
          </w:p>
        </w:tc>
        <w:tc>
          <w:tcPr>
            <w:tcW w:w="4513" w:type="dxa"/>
          </w:tcPr>
          <w:p w14:paraId="626D7C9F" w14:textId="442CC1AF" w:rsidR="5DF852ED" w:rsidRDefault="5DF852ED" w:rsidP="5DF852ED">
            <w:pPr>
              <w:cnfStyle w:val="000000000000" w:firstRow="0" w:lastRow="0" w:firstColumn="0" w:lastColumn="0" w:oddVBand="0" w:evenVBand="0" w:oddHBand="0" w:evenHBand="0" w:firstRowFirstColumn="0" w:firstRowLastColumn="0" w:lastRowFirstColumn="0" w:lastRowLastColumn="0"/>
            </w:pPr>
          </w:p>
          <w:p w14:paraId="08496BEB" w14:textId="527EFE62" w:rsidR="5DF852ED" w:rsidRDefault="5DF852ED" w:rsidP="5DF852ED">
            <w:pPr>
              <w:cnfStyle w:val="000000000000" w:firstRow="0" w:lastRow="0" w:firstColumn="0" w:lastColumn="0" w:oddVBand="0" w:evenVBand="0" w:oddHBand="0" w:evenHBand="0" w:firstRowFirstColumn="0" w:firstRowLastColumn="0" w:lastRowFirstColumn="0" w:lastRowLastColumn="0"/>
            </w:pPr>
          </w:p>
          <w:p w14:paraId="656E2374" w14:textId="181CA93F" w:rsidR="6F089952" w:rsidRDefault="748419AB" w:rsidP="5DF852E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D85B43E">
              <w:rPr>
                <w:rFonts w:ascii="Calibri" w:eastAsia="Calibri" w:hAnsi="Calibri" w:cs="Calibri"/>
              </w:rPr>
              <w:t xml:space="preserve">The school understands the risk of exacerbating inequalities experienced by disadvantaged students and takes steps to ensure that special measures are in place to provide for the needs of these </w:t>
            </w:r>
            <w:r w:rsidR="2AF496D3" w:rsidRPr="3D85B43E">
              <w:rPr>
                <w:rFonts w:ascii="Calibri" w:eastAsia="Calibri" w:hAnsi="Calibri" w:cs="Calibri"/>
              </w:rPr>
              <w:t>students.</w:t>
            </w:r>
          </w:p>
          <w:p w14:paraId="68D32517" w14:textId="1986DA37" w:rsidR="00012D4C" w:rsidRDefault="00012D4C" w:rsidP="5DF852ED">
            <w:pPr>
              <w:cnfStyle w:val="000000000000" w:firstRow="0" w:lastRow="0" w:firstColumn="0" w:lastColumn="0" w:oddVBand="0" w:evenVBand="0" w:oddHBand="0" w:evenHBand="0" w:firstRowFirstColumn="0" w:firstRowLastColumn="0" w:lastRowFirstColumn="0" w:lastRowLastColumn="0"/>
            </w:pPr>
          </w:p>
        </w:tc>
      </w:tr>
      <w:tr w:rsidR="5DF852ED" w14:paraId="409BF3E0" w14:textId="77777777" w:rsidTr="00757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5D5A6244" w14:textId="51E68D53" w:rsidR="5DF852ED" w:rsidRPr="00283BCA" w:rsidRDefault="5F788BDD" w:rsidP="3D85B43E">
            <w:pPr>
              <w:rPr>
                <w:rFonts w:ascii="Calibri" w:eastAsia="Calibri" w:hAnsi="Calibri" w:cs="Calibri"/>
                <w:u w:val="single"/>
              </w:rPr>
            </w:pPr>
            <w:r w:rsidRPr="00283BCA">
              <w:rPr>
                <w:rFonts w:ascii="Calibri" w:eastAsia="Calibri" w:hAnsi="Calibri" w:cs="Calibri"/>
                <w:u w:val="single"/>
              </w:rPr>
              <w:t>Domain: Leading School Development</w:t>
            </w:r>
          </w:p>
          <w:p w14:paraId="3D7558F1" w14:textId="788331B7" w:rsidR="5DF852ED" w:rsidRDefault="5DF852ED" w:rsidP="3D85B43E">
            <w:pPr>
              <w:rPr>
                <w:rFonts w:ascii="Calibri" w:eastAsia="Calibri" w:hAnsi="Calibri" w:cs="Calibri"/>
                <w:sz w:val="32"/>
                <w:szCs w:val="32"/>
              </w:rPr>
            </w:pPr>
          </w:p>
          <w:p w14:paraId="13562DE7" w14:textId="0FC214E3" w:rsidR="5DF852ED" w:rsidRDefault="5F788BDD" w:rsidP="3D85B43E">
            <w:pPr>
              <w:spacing w:line="259" w:lineRule="auto"/>
              <w:rPr>
                <w:rFonts w:ascii="Calibri" w:eastAsia="Calibri" w:hAnsi="Calibri" w:cs="Calibri"/>
              </w:rPr>
            </w:pPr>
            <w:r w:rsidRPr="3D85B43E">
              <w:rPr>
                <w:rFonts w:ascii="Calibri" w:eastAsia="Calibri" w:hAnsi="Calibri" w:cs="Calibri"/>
              </w:rPr>
              <w:t>Communicate the guiding vision for the school and lead its realisation</w:t>
            </w:r>
          </w:p>
        </w:tc>
        <w:tc>
          <w:tcPr>
            <w:tcW w:w="4513" w:type="dxa"/>
          </w:tcPr>
          <w:p w14:paraId="7AA8463C" w14:textId="72FB5DA9" w:rsidR="5DF852ED" w:rsidRDefault="5DF852ED" w:rsidP="3D85B43E">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047D4634" w14:textId="0B669F10" w:rsidR="5DF852ED" w:rsidRDefault="5DF852ED" w:rsidP="3D85B43E">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766EF3AB" w14:textId="1D0C0B98" w:rsidR="5DF852ED" w:rsidRDefault="60552BC9" w:rsidP="3D85B43E">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3D85B43E">
              <w:rPr>
                <w:rFonts w:ascii="Calibri" w:eastAsia="Calibri" w:hAnsi="Calibri" w:cs="Calibri"/>
              </w:rPr>
              <w:t xml:space="preserve">The board of management and principal articulate a vision which embeds the use of digital technologies as outlined in the Digital Strategy for Schools. </w:t>
            </w:r>
            <w:r w:rsidRPr="3D85B43E">
              <w:rPr>
                <w:rFonts w:ascii="Calibri" w:eastAsia="Calibri" w:hAnsi="Calibri" w:cs="Calibri"/>
                <w:u w:val="single"/>
              </w:rPr>
              <w:t>This school has appropriate processes in place for communicating internally and externally the vision for and the benefits accruing</w:t>
            </w:r>
            <w:r w:rsidR="0067696D">
              <w:rPr>
                <w:rFonts w:ascii="Calibri" w:eastAsia="Calibri" w:hAnsi="Calibri" w:cs="Calibri"/>
                <w:u w:val="single"/>
              </w:rPr>
              <w:t xml:space="preserve"> </w:t>
            </w:r>
            <w:r w:rsidRPr="3D85B43E">
              <w:rPr>
                <w:rFonts w:ascii="Calibri" w:eastAsia="Calibri" w:hAnsi="Calibri" w:cs="Calibri"/>
                <w:u w:val="single"/>
              </w:rPr>
              <w:t>from the embedding</w:t>
            </w:r>
            <w:r w:rsidR="0067696D">
              <w:rPr>
                <w:rFonts w:ascii="Calibri" w:eastAsia="Calibri" w:hAnsi="Calibri" w:cs="Calibri"/>
                <w:u w:val="single"/>
              </w:rPr>
              <w:t xml:space="preserve"> </w:t>
            </w:r>
            <w:r w:rsidRPr="3D85B43E">
              <w:rPr>
                <w:rFonts w:ascii="Calibri" w:eastAsia="Calibri" w:hAnsi="Calibri" w:cs="Calibri"/>
                <w:u w:val="single"/>
              </w:rPr>
              <w:t>of digital technologie</w:t>
            </w:r>
            <w:r w:rsidRPr="3D85B43E">
              <w:rPr>
                <w:rFonts w:ascii="Calibri" w:eastAsia="Calibri" w:hAnsi="Calibri" w:cs="Calibri"/>
              </w:rPr>
              <w:t>s.</w:t>
            </w:r>
          </w:p>
          <w:p w14:paraId="17DC45D9" w14:textId="57947C3C" w:rsidR="00012D4C" w:rsidRDefault="00012D4C" w:rsidP="3D85B43E">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5DF852ED" w14:paraId="7B121CBC" w14:textId="77777777" w:rsidTr="00757393">
        <w:tc>
          <w:tcPr>
            <w:cnfStyle w:val="001000000000" w:firstRow="0" w:lastRow="0" w:firstColumn="1" w:lastColumn="0" w:oddVBand="0" w:evenVBand="0" w:oddHBand="0" w:evenHBand="0" w:firstRowFirstColumn="0" w:firstRowLastColumn="0" w:lastRowFirstColumn="0" w:lastRowLastColumn="0"/>
            <w:tcW w:w="4513" w:type="dxa"/>
          </w:tcPr>
          <w:p w14:paraId="1A3046B9" w14:textId="3A219A2C" w:rsidR="5DF852ED" w:rsidRPr="00283BCA" w:rsidRDefault="13B79CDF" w:rsidP="3D85B43E">
            <w:pPr>
              <w:rPr>
                <w:rFonts w:ascii="Calibri" w:eastAsia="Calibri" w:hAnsi="Calibri" w:cs="Calibri"/>
                <w:u w:val="single"/>
              </w:rPr>
            </w:pPr>
            <w:r w:rsidRPr="00283BCA">
              <w:rPr>
                <w:rFonts w:ascii="Calibri" w:eastAsia="Calibri" w:hAnsi="Calibri" w:cs="Calibri"/>
                <w:u w:val="single"/>
              </w:rPr>
              <w:t>Domain: Developing Leadership Capacity</w:t>
            </w:r>
          </w:p>
          <w:p w14:paraId="22663359" w14:textId="609E0285" w:rsidR="5DF852ED" w:rsidRDefault="5DF852ED" w:rsidP="5DF852ED"/>
          <w:p w14:paraId="26A8AF44" w14:textId="4357F5EC" w:rsidR="5DF852ED" w:rsidRDefault="13B79CDF" w:rsidP="3D85B43E">
            <w:pPr>
              <w:spacing w:line="259" w:lineRule="auto"/>
              <w:rPr>
                <w:rFonts w:ascii="Calibri" w:eastAsia="Calibri" w:hAnsi="Calibri" w:cs="Calibri"/>
              </w:rPr>
            </w:pPr>
            <w:r w:rsidRPr="3D85B43E">
              <w:rPr>
                <w:rFonts w:ascii="Calibri" w:eastAsia="Calibri" w:hAnsi="Calibri" w:cs="Calibri"/>
              </w:rPr>
              <w:t>Empower staff to take on</w:t>
            </w:r>
            <w:r w:rsidR="50F46AAD" w:rsidRPr="3D85B43E">
              <w:rPr>
                <w:rFonts w:ascii="Calibri" w:eastAsia="Calibri" w:hAnsi="Calibri" w:cs="Calibri"/>
              </w:rPr>
              <w:t xml:space="preserve"> </w:t>
            </w:r>
            <w:r w:rsidRPr="3D85B43E">
              <w:rPr>
                <w:rFonts w:ascii="Calibri" w:eastAsia="Calibri" w:hAnsi="Calibri" w:cs="Calibri"/>
              </w:rPr>
              <w:t>and carry out leadership roles</w:t>
            </w:r>
          </w:p>
        </w:tc>
        <w:tc>
          <w:tcPr>
            <w:tcW w:w="4513" w:type="dxa"/>
          </w:tcPr>
          <w:p w14:paraId="59FDC31A" w14:textId="77777777" w:rsidR="00012D4C" w:rsidRDefault="00012D4C" w:rsidP="3D85B43E">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6B127C4F" w14:textId="77777777" w:rsidR="00012D4C" w:rsidRDefault="00012D4C" w:rsidP="3D85B43E">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60A35437" w14:textId="152F8597" w:rsidR="5DF852ED" w:rsidRDefault="13B79CDF" w:rsidP="3D85B43E">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D85B43E">
              <w:rPr>
                <w:rFonts w:ascii="Calibri" w:eastAsia="Calibri" w:hAnsi="Calibri" w:cs="Calibri"/>
              </w:rPr>
              <w:t>They identify and support opportunities for staff to share innovative practices and engage in research that actively impacts on the use of digital technologies for learning, teaching and assessment</w:t>
            </w:r>
            <w:r w:rsidR="00B31B12">
              <w:rPr>
                <w:rFonts w:ascii="Calibri" w:eastAsia="Calibri" w:hAnsi="Calibri" w:cs="Calibri"/>
              </w:rPr>
              <w:t>.</w:t>
            </w:r>
          </w:p>
          <w:p w14:paraId="5CF799DB" w14:textId="127654E3" w:rsidR="00012D4C" w:rsidRDefault="00012D4C" w:rsidP="3D85B43E">
            <w:pPr>
              <w:spacing w:line="259" w:lineRule="auto"/>
              <w:cnfStyle w:val="000000000000" w:firstRow="0" w:lastRow="0" w:firstColumn="0" w:lastColumn="0" w:oddVBand="0" w:evenVBand="0" w:oddHBand="0" w:evenHBand="0" w:firstRowFirstColumn="0" w:firstRowLastColumn="0" w:lastRowFirstColumn="0" w:lastRowLastColumn="0"/>
            </w:pPr>
          </w:p>
        </w:tc>
      </w:tr>
    </w:tbl>
    <w:p w14:paraId="7DD86E32" w14:textId="77777777" w:rsidR="00FD26C2" w:rsidRDefault="00FD26C2">
      <w:pPr>
        <w:rPr>
          <w:rFonts w:ascii="Calibri" w:eastAsia="Calibri" w:hAnsi="Calibri" w:cs="Calibri"/>
        </w:rPr>
      </w:pPr>
      <w:r>
        <w:rPr>
          <w:rFonts w:ascii="Calibri" w:eastAsia="Calibri" w:hAnsi="Calibri" w:cs="Calibri"/>
        </w:rPr>
        <w:br w:type="page"/>
      </w:r>
    </w:p>
    <w:p w14:paraId="34F0771C" w14:textId="2F2987E8" w:rsidR="52B97513" w:rsidRDefault="52B97513" w:rsidP="2D44700B">
      <w:pPr>
        <w:rPr>
          <w:rFonts w:ascii="Calibri" w:eastAsia="Calibri" w:hAnsi="Calibri" w:cs="Calibri"/>
        </w:rPr>
      </w:pPr>
      <w:bookmarkStart w:id="11" w:name="_Toc39083344"/>
      <w:r w:rsidRPr="2D44700B">
        <w:rPr>
          <w:rStyle w:val="Heading2Char"/>
        </w:rPr>
        <w:lastRenderedPageBreak/>
        <w:t>The findings</w:t>
      </w:r>
      <w:bookmarkEnd w:id="11"/>
      <w:r w:rsidRPr="2D44700B">
        <w:rPr>
          <w:rFonts w:ascii="Calibri" w:eastAsia="Calibri" w:hAnsi="Calibri" w:cs="Calibri"/>
        </w:rPr>
        <w:t xml:space="preserve"> </w:t>
      </w:r>
    </w:p>
    <w:p w14:paraId="674F8A8C" w14:textId="7726995D" w:rsidR="00D1628C" w:rsidRDefault="00D1628C" w:rsidP="2D44700B">
      <w:r>
        <w:rPr>
          <w:rFonts w:ascii="Calibri" w:eastAsia="Calibri" w:hAnsi="Calibri" w:cs="Calibri"/>
        </w:rPr>
        <w:t>This is a summary of our findings</w:t>
      </w:r>
    </w:p>
    <w:p w14:paraId="081BA791" w14:textId="4A8C4889" w:rsidR="52B97513" w:rsidRDefault="52B97513" w:rsidP="2D44700B">
      <w:r w:rsidRPr="3D85B43E">
        <w:t xml:space="preserve"> </w:t>
      </w:r>
      <w:bookmarkStart w:id="12" w:name="_Toc39083345"/>
      <w:r w:rsidRPr="006560FA">
        <w:rPr>
          <w:rStyle w:val="Heading3Char"/>
        </w:rPr>
        <w:t>A summary of strengths</w:t>
      </w:r>
      <w:bookmarkEnd w:id="12"/>
      <w:r w:rsidRPr="3D85B43E">
        <w:t xml:space="preserve"> </w:t>
      </w:r>
    </w:p>
    <w:p w14:paraId="02C78C03" w14:textId="2A9A36F2" w:rsidR="00B9560F" w:rsidRDefault="00726155" w:rsidP="00557B77">
      <w:pPr>
        <w:pStyle w:val="ListParagraph"/>
        <w:numPr>
          <w:ilvl w:val="0"/>
          <w:numId w:val="22"/>
        </w:numPr>
      </w:pPr>
      <w:r>
        <w:t xml:space="preserve">Our school has an adequate hardware </w:t>
      </w:r>
      <w:r w:rsidR="00C76AF8">
        <w:t>infrastructure</w:t>
      </w:r>
      <w:r>
        <w:t xml:space="preserve"> </w:t>
      </w:r>
      <w:r w:rsidR="00C76AF8">
        <w:t>with plans for further improvement.</w:t>
      </w:r>
    </w:p>
    <w:p w14:paraId="135CA04E" w14:textId="77777777" w:rsidR="006359DC" w:rsidRDefault="006359DC" w:rsidP="006359DC">
      <w:pPr>
        <w:pStyle w:val="ListParagraph"/>
        <w:numPr>
          <w:ilvl w:val="0"/>
          <w:numId w:val="22"/>
        </w:numPr>
      </w:pPr>
      <w:r w:rsidRPr="00AC045F">
        <w:t xml:space="preserve">A Digital </w:t>
      </w:r>
      <w:r>
        <w:t>S</w:t>
      </w:r>
      <w:r w:rsidRPr="00AC045F">
        <w:t xml:space="preserve">trategy </w:t>
      </w:r>
      <w:r>
        <w:t>Co-ordinator is present.</w:t>
      </w:r>
    </w:p>
    <w:p w14:paraId="06B97225" w14:textId="3E918B5F" w:rsidR="006359DC" w:rsidRDefault="006359DC" w:rsidP="006359DC">
      <w:pPr>
        <w:pStyle w:val="ListParagraph"/>
        <w:numPr>
          <w:ilvl w:val="0"/>
          <w:numId w:val="22"/>
        </w:numPr>
      </w:pPr>
      <w:r>
        <w:t>A Digital Strategy Team is present.</w:t>
      </w:r>
    </w:p>
    <w:p w14:paraId="793AAFB0" w14:textId="0B599518" w:rsidR="00C76AF8" w:rsidRDefault="00186E90" w:rsidP="00557B77">
      <w:pPr>
        <w:pStyle w:val="ListParagraph"/>
        <w:numPr>
          <w:ilvl w:val="0"/>
          <w:numId w:val="22"/>
        </w:numPr>
      </w:pPr>
      <w:r>
        <w:t>All staff are proficient with V</w:t>
      </w:r>
      <w:r w:rsidR="000B41BE">
        <w:t>sware.</w:t>
      </w:r>
    </w:p>
    <w:p w14:paraId="2DA18BD8" w14:textId="091E7C17" w:rsidR="000B41BE" w:rsidRDefault="000B41BE" w:rsidP="00557B77">
      <w:pPr>
        <w:pStyle w:val="ListParagraph"/>
        <w:numPr>
          <w:ilvl w:val="0"/>
          <w:numId w:val="22"/>
        </w:numPr>
      </w:pPr>
      <w:r>
        <w:t>All staff are prof</w:t>
      </w:r>
      <w:r w:rsidR="00AC045F">
        <w:t>icient with email via Office 365.</w:t>
      </w:r>
    </w:p>
    <w:p w14:paraId="718B4490" w14:textId="0D9FA17B" w:rsidR="003E0466" w:rsidRDefault="003E0466" w:rsidP="003E0466">
      <w:pPr>
        <w:pStyle w:val="ListParagraph"/>
        <w:numPr>
          <w:ilvl w:val="0"/>
          <w:numId w:val="22"/>
        </w:numPr>
      </w:pPr>
      <w:r>
        <w:t>There is collaboration between the SSE and Digital Strategy teams.</w:t>
      </w:r>
    </w:p>
    <w:p w14:paraId="3C9901F9" w14:textId="5094546E" w:rsidR="001169F4" w:rsidRDefault="001169F4" w:rsidP="00557B77">
      <w:pPr>
        <w:pStyle w:val="ListParagraph"/>
        <w:numPr>
          <w:ilvl w:val="0"/>
          <w:numId w:val="22"/>
        </w:numPr>
      </w:pPr>
      <w:r>
        <w:t>There is evidence to support a strong collaboration</w:t>
      </w:r>
      <w:r w:rsidR="003E0466">
        <w:t xml:space="preserve"> and communication</w:t>
      </w:r>
      <w:r>
        <w:t xml:space="preserve"> ethos within the school.</w:t>
      </w:r>
    </w:p>
    <w:p w14:paraId="5C7DAE13" w14:textId="1BF497F2" w:rsidR="00EB08EC" w:rsidRDefault="00EB08EC" w:rsidP="00557B77">
      <w:pPr>
        <w:pStyle w:val="ListParagraph"/>
        <w:numPr>
          <w:ilvl w:val="0"/>
          <w:numId w:val="22"/>
        </w:numPr>
      </w:pPr>
      <w:r>
        <w:t xml:space="preserve">There is </w:t>
      </w:r>
      <w:r w:rsidR="003829A5">
        <w:t xml:space="preserve">survey </w:t>
      </w:r>
      <w:r w:rsidR="00740D18">
        <w:t xml:space="preserve">and CPD attendance records </w:t>
      </w:r>
      <w:r w:rsidR="000113E6">
        <w:t xml:space="preserve">as </w:t>
      </w:r>
      <w:r w:rsidR="003829A5">
        <w:t xml:space="preserve">evidence to support a growth mindset </w:t>
      </w:r>
      <w:r w:rsidR="000113E6">
        <w:t>amongst</w:t>
      </w:r>
      <w:r w:rsidR="00F44152">
        <w:t xml:space="preserve"> all school stake</w:t>
      </w:r>
      <w:r w:rsidR="00B75A1F">
        <w:t xml:space="preserve">holders </w:t>
      </w:r>
      <w:r w:rsidR="003829A5">
        <w:t xml:space="preserve">with regards </w:t>
      </w:r>
      <w:r w:rsidR="00F44152">
        <w:t xml:space="preserve">the integration of </w:t>
      </w:r>
      <w:r w:rsidR="00B75A1F">
        <w:t xml:space="preserve">new </w:t>
      </w:r>
      <w:r w:rsidR="00F44152">
        <w:t xml:space="preserve">digital </w:t>
      </w:r>
      <w:r w:rsidR="00B75A1F">
        <w:t>strategies.</w:t>
      </w:r>
    </w:p>
    <w:p w14:paraId="7AD3AD1C" w14:textId="11B6414D" w:rsidR="00067AA8" w:rsidRDefault="00E62B8B" w:rsidP="00557B77">
      <w:pPr>
        <w:pStyle w:val="ListParagraph"/>
        <w:numPr>
          <w:ilvl w:val="0"/>
          <w:numId w:val="22"/>
        </w:numPr>
      </w:pPr>
      <w:r>
        <w:t xml:space="preserve">365 </w:t>
      </w:r>
      <w:r w:rsidR="00E41026">
        <w:t>analytics</w:t>
      </w:r>
      <w:r>
        <w:t xml:space="preserve"> </w:t>
      </w:r>
      <w:r w:rsidR="00E41026">
        <w:t>reports</w:t>
      </w:r>
      <w:r w:rsidR="002F4095">
        <w:t xml:space="preserve"> evidence of</w:t>
      </w:r>
      <w:r w:rsidR="00E41026">
        <w:t xml:space="preserve"> </w:t>
      </w:r>
      <w:r w:rsidR="00B66F30">
        <w:t>initial growth in</w:t>
      </w:r>
      <w:r w:rsidR="002F4095">
        <w:t xml:space="preserve"> departmental </w:t>
      </w:r>
      <w:r w:rsidR="0023292E">
        <w:t xml:space="preserve">collaboration via </w:t>
      </w:r>
      <w:r w:rsidR="00740CB3">
        <w:t>MS T</w:t>
      </w:r>
      <w:r w:rsidR="0023292E">
        <w:t>eams</w:t>
      </w:r>
      <w:r w:rsidR="00E41026">
        <w:t>.</w:t>
      </w:r>
    </w:p>
    <w:p w14:paraId="31BBEE68" w14:textId="0F276435" w:rsidR="00B66F30" w:rsidRDefault="00B66F30" w:rsidP="00557B77">
      <w:pPr>
        <w:pStyle w:val="ListParagraph"/>
        <w:numPr>
          <w:ilvl w:val="0"/>
          <w:numId w:val="22"/>
        </w:numPr>
      </w:pPr>
      <w:r>
        <w:t>365 analytics reports evidence of initial growth</w:t>
      </w:r>
      <w:r w:rsidR="00740CB3">
        <w:t xml:space="preserve"> in classroom collaboration via MS Teams.</w:t>
      </w:r>
    </w:p>
    <w:p w14:paraId="753BF2BC" w14:textId="27EDB943" w:rsidR="006B731B" w:rsidRDefault="006B731B" w:rsidP="00557B77">
      <w:pPr>
        <w:pStyle w:val="ListParagraph"/>
        <w:numPr>
          <w:ilvl w:val="0"/>
          <w:numId w:val="22"/>
        </w:numPr>
      </w:pPr>
      <w:r>
        <w:t xml:space="preserve">365 analytics reports evidence of initial growth </w:t>
      </w:r>
      <w:r w:rsidR="00EB08EC">
        <w:t>in student collaboration via MS Teams.</w:t>
      </w:r>
    </w:p>
    <w:p w14:paraId="65E8FC68" w14:textId="7E2DCC5B" w:rsidR="00D10FF4" w:rsidRDefault="00D7383F" w:rsidP="00557B77">
      <w:pPr>
        <w:pStyle w:val="ListParagraph"/>
        <w:numPr>
          <w:ilvl w:val="0"/>
          <w:numId w:val="22"/>
        </w:numPr>
      </w:pPr>
      <w:r>
        <w:t>A whole school collaboration MS Team exists and is active.</w:t>
      </w:r>
    </w:p>
    <w:p w14:paraId="15632604" w14:textId="030A4F85" w:rsidR="00775E8D" w:rsidRDefault="00611885" w:rsidP="00557B77">
      <w:pPr>
        <w:pStyle w:val="ListParagraph"/>
        <w:numPr>
          <w:ilvl w:val="0"/>
          <w:numId w:val="22"/>
        </w:numPr>
      </w:pPr>
      <w:r>
        <w:t xml:space="preserve">There is evidence of teachers and students producing pieces of work via </w:t>
      </w:r>
      <w:r w:rsidR="00B205D7">
        <w:t>digital technologies.</w:t>
      </w:r>
    </w:p>
    <w:p w14:paraId="3D9942A9" w14:textId="0D8DC697" w:rsidR="00B205D7" w:rsidRDefault="00B205D7" w:rsidP="00557B77">
      <w:pPr>
        <w:pStyle w:val="ListParagraph"/>
        <w:numPr>
          <w:ilvl w:val="0"/>
          <w:numId w:val="22"/>
        </w:numPr>
      </w:pPr>
      <w:r>
        <w:t xml:space="preserve">In house CPD with regards </w:t>
      </w:r>
      <w:r w:rsidR="00460E6A">
        <w:t>digital technologies is already taking place</w:t>
      </w:r>
      <w:r w:rsidR="00321128">
        <w:t xml:space="preserve"> and well attended</w:t>
      </w:r>
      <w:r w:rsidR="00460E6A">
        <w:t>.</w:t>
      </w:r>
    </w:p>
    <w:p w14:paraId="17BDC1F6" w14:textId="792DBC4D" w:rsidR="00460E6A" w:rsidRDefault="0021131D" w:rsidP="00557B77">
      <w:pPr>
        <w:pStyle w:val="ListParagraph"/>
        <w:numPr>
          <w:ilvl w:val="0"/>
          <w:numId w:val="22"/>
        </w:numPr>
      </w:pPr>
      <w:r>
        <w:t xml:space="preserve">The SSE team are promoting the use of </w:t>
      </w:r>
      <w:r w:rsidR="001F73D9">
        <w:t xml:space="preserve">digital technology teaching strategies in the classroom. (Kahoot, </w:t>
      </w:r>
      <w:proofErr w:type="spellStart"/>
      <w:r w:rsidR="001F73D9">
        <w:t>Minti</w:t>
      </w:r>
      <w:proofErr w:type="spellEnd"/>
      <w:r w:rsidR="004327A8">
        <w:t>, etc</w:t>
      </w:r>
      <w:r w:rsidR="001F73D9">
        <w:t>)</w:t>
      </w:r>
    </w:p>
    <w:p w14:paraId="5A46D82B" w14:textId="7AC97C58" w:rsidR="00212A44" w:rsidRDefault="00212A44" w:rsidP="00557B77">
      <w:pPr>
        <w:pStyle w:val="ListParagraph"/>
        <w:numPr>
          <w:ilvl w:val="0"/>
          <w:numId w:val="22"/>
        </w:numPr>
      </w:pPr>
      <w:r>
        <w:t>Senior management actively promote digital technologies.</w:t>
      </w:r>
    </w:p>
    <w:p w14:paraId="1EB42B17" w14:textId="20C608FF" w:rsidR="00E07669" w:rsidRPr="00AC045F" w:rsidRDefault="00E07669" w:rsidP="00557B77">
      <w:pPr>
        <w:pStyle w:val="ListParagraph"/>
        <w:numPr>
          <w:ilvl w:val="0"/>
          <w:numId w:val="22"/>
        </w:numPr>
      </w:pPr>
      <w:r>
        <w:t xml:space="preserve">Assistive technologies are being utilised </w:t>
      </w:r>
      <w:r w:rsidR="00C5333F">
        <w:t>within the SEN Department.</w:t>
      </w:r>
    </w:p>
    <w:p w14:paraId="7F008DD0" w14:textId="447EA1B8" w:rsidR="52B97513" w:rsidRDefault="52B97513" w:rsidP="2D44700B">
      <w:bookmarkStart w:id="13" w:name="_Toc39083346"/>
      <w:r w:rsidRPr="00D1628C">
        <w:rPr>
          <w:rStyle w:val="Heading3Char"/>
        </w:rPr>
        <w:t>A summary of areas requiring improvement</w:t>
      </w:r>
      <w:bookmarkEnd w:id="13"/>
      <w:r w:rsidRPr="3D85B43E">
        <w:t>.</w:t>
      </w:r>
    </w:p>
    <w:p w14:paraId="29988407" w14:textId="77777777" w:rsidR="00165D7D" w:rsidRDefault="00065C8B" w:rsidP="00165D7D">
      <w:pPr>
        <w:pStyle w:val="ListParagraph"/>
        <w:numPr>
          <w:ilvl w:val="0"/>
          <w:numId w:val="23"/>
        </w:numPr>
      </w:pPr>
      <w:r>
        <w:t xml:space="preserve">More active use of digital technologies in the classroom to enhance learning </w:t>
      </w:r>
      <w:r w:rsidR="00165D7D">
        <w:t>and improve student engagement.</w:t>
      </w:r>
    </w:p>
    <w:p w14:paraId="0DA60862" w14:textId="1DFFA3B4" w:rsidR="0070708D" w:rsidRDefault="006903B3" w:rsidP="00165D7D">
      <w:pPr>
        <w:pStyle w:val="ListParagraph"/>
        <w:numPr>
          <w:ilvl w:val="0"/>
          <w:numId w:val="23"/>
        </w:numPr>
      </w:pPr>
      <w:r>
        <w:t xml:space="preserve">Further embed the use of technologies as a means for collaboration </w:t>
      </w:r>
      <w:r w:rsidR="00B43A1C">
        <w:t>amongst</w:t>
      </w:r>
      <w:r>
        <w:t xml:space="preserve"> </w:t>
      </w:r>
      <w:r w:rsidR="0070708D">
        <w:t>all stakeholders.</w:t>
      </w:r>
    </w:p>
    <w:p w14:paraId="0F2864FC" w14:textId="507CEC0E" w:rsidR="0038411D" w:rsidRDefault="0070708D" w:rsidP="00165D7D">
      <w:pPr>
        <w:pStyle w:val="ListParagraph"/>
        <w:numPr>
          <w:ilvl w:val="0"/>
          <w:numId w:val="23"/>
        </w:numPr>
      </w:pPr>
      <w:r>
        <w:t xml:space="preserve">Improve staff’s individual </w:t>
      </w:r>
      <w:r w:rsidR="00D816EE">
        <w:t xml:space="preserve">digital </w:t>
      </w:r>
      <w:r>
        <w:t>confidence</w:t>
      </w:r>
      <w:r w:rsidR="0038411D">
        <w:t xml:space="preserve"> with regards record keeping and planning</w:t>
      </w:r>
      <w:r w:rsidR="00222E53">
        <w:t>.</w:t>
      </w:r>
    </w:p>
    <w:p w14:paraId="129CAF88" w14:textId="6C95F8F6" w:rsidR="00132A38" w:rsidRDefault="00D36E1C" w:rsidP="00165D7D">
      <w:pPr>
        <w:pStyle w:val="ListParagraph"/>
        <w:numPr>
          <w:ilvl w:val="0"/>
          <w:numId w:val="23"/>
        </w:numPr>
      </w:pPr>
      <w:r>
        <w:t xml:space="preserve">Policies </w:t>
      </w:r>
      <w:r w:rsidR="00DA77FF">
        <w:t>with regards areas of Digital Usage</w:t>
      </w:r>
      <w:r w:rsidR="00222E53">
        <w:t>.</w:t>
      </w:r>
    </w:p>
    <w:p w14:paraId="4363FF5A" w14:textId="22FE8C9C" w:rsidR="00B43A1C" w:rsidRDefault="00132A38" w:rsidP="00165D7D">
      <w:pPr>
        <w:pStyle w:val="ListParagraph"/>
        <w:numPr>
          <w:ilvl w:val="0"/>
          <w:numId w:val="23"/>
        </w:numPr>
      </w:pPr>
      <w:r>
        <w:t>Devices for staff</w:t>
      </w:r>
      <w:r w:rsidR="009A35E2">
        <w:t>.</w:t>
      </w:r>
    </w:p>
    <w:p w14:paraId="1A64FCF7" w14:textId="422F4A2B" w:rsidR="009A35E2" w:rsidRDefault="009A35E2" w:rsidP="00165D7D">
      <w:pPr>
        <w:pStyle w:val="ListParagraph"/>
        <w:numPr>
          <w:ilvl w:val="0"/>
          <w:numId w:val="23"/>
        </w:numPr>
      </w:pPr>
      <w:r>
        <w:t xml:space="preserve">Further GDPR </w:t>
      </w:r>
      <w:r w:rsidR="00B844FA">
        <w:t>compliance with regards digital technologies.</w:t>
      </w:r>
    </w:p>
    <w:p w14:paraId="25E21DB9" w14:textId="5541E98A" w:rsidR="000915D1" w:rsidRDefault="00CB6416" w:rsidP="00165D7D">
      <w:pPr>
        <w:pStyle w:val="ListParagraph"/>
        <w:numPr>
          <w:ilvl w:val="0"/>
          <w:numId w:val="23"/>
        </w:numPr>
        <w:sectPr w:rsidR="000915D1">
          <w:pgSz w:w="11906" w:h="16838"/>
          <w:pgMar w:top="1440" w:right="1440" w:bottom="1440" w:left="1440" w:header="720" w:footer="720" w:gutter="0"/>
          <w:cols w:space="720"/>
          <w:docGrid w:linePitch="360"/>
        </w:sectPr>
      </w:pPr>
      <w:r>
        <w:t xml:space="preserve">Investigate any areas for potential inequity with regards </w:t>
      </w:r>
      <w:r w:rsidR="00475701">
        <w:t>digital learning.</w:t>
      </w:r>
      <w:r w:rsidR="3D85B43E">
        <w:br w:type="page"/>
      </w:r>
    </w:p>
    <w:p w14:paraId="6FFBFAFD" w14:textId="2DB22A2C" w:rsidR="454F8D61" w:rsidRPr="002A23DE" w:rsidRDefault="454F8D61" w:rsidP="002A23DE">
      <w:pPr>
        <w:pStyle w:val="Heading1"/>
      </w:pPr>
      <w:r w:rsidRPr="3D85B43E">
        <w:rPr>
          <w:rFonts w:ascii="Calibri" w:eastAsia="Calibri" w:hAnsi="Calibri" w:cs="Calibri"/>
          <w:sz w:val="25"/>
          <w:szCs w:val="25"/>
        </w:rPr>
        <w:lastRenderedPageBreak/>
        <w:t xml:space="preserve"> </w:t>
      </w:r>
      <w:bookmarkStart w:id="14" w:name="_Toc39083347"/>
      <w:r w:rsidRPr="002A23DE">
        <w:rPr>
          <w:rStyle w:val="Heading2Char"/>
          <w:sz w:val="32"/>
          <w:szCs w:val="32"/>
        </w:rPr>
        <w:t>Our Digital Learning Plan</w:t>
      </w:r>
      <w:bookmarkEnd w:id="14"/>
      <w:r w:rsidRPr="002A23DE">
        <w:t xml:space="preserve"> </w:t>
      </w:r>
    </w:p>
    <w:p w14:paraId="5C9BCE4A" w14:textId="77777777" w:rsidR="00212DCC" w:rsidRDefault="00212DCC" w:rsidP="3D85B43E"/>
    <w:p w14:paraId="530013F8" w14:textId="36790AB0" w:rsidR="454F8D61" w:rsidRDefault="454F8D61" w:rsidP="3D85B43E">
      <w:r w:rsidRPr="3D85B43E">
        <w:t>On</w:t>
      </w:r>
      <w:r w:rsidR="37540EA7" w:rsidRPr="3D85B43E">
        <w:t xml:space="preserve"> </w:t>
      </w:r>
      <w:r w:rsidRPr="3D85B43E">
        <w:t>the next page we have recorded:</w:t>
      </w:r>
    </w:p>
    <w:p w14:paraId="18732557" w14:textId="56DF5C11" w:rsidR="454F8D61" w:rsidRDefault="454F8D61" w:rsidP="3D85B43E">
      <w:pPr>
        <w:pStyle w:val="ListParagraph"/>
        <w:numPr>
          <w:ilvl w:val="0"/>
          <w:numId w:val="2"/>
        </w:numPr>
        <w:rPr>
          <w:rFonts w:eastAsiaTheme="minorEastAsia"/>
        </w:rPr>
      </w:pPr>
      <w:r w:rsidRPr="3D85B43E">
        <w:t xml:space="preserve">The </w:t>
      </w:r>
      <w:r w:rsidRPr="00AB51EE">
        <w:rPr>
          <w:b/>
          <w:bCs/>
          <w:i/>
          <w:iCs/>
          <w:u w:val="single"/>
        </w:rPr>
        <w:t>targets</w:t>
      </w:r>
      <w:r w:rsidR="637DF3A8" w:rsidRPr="3D85B43E">
        <w:t xml:space="preserve"> </w:t>
      </w:r>
      <w:r w:rsidRPr="3D85B43E">
        <w:t>for improvement we have set</w:t>
      </w:r>
    </w:p>
    <w:p w14:paraId="5E6CD71C" w14:textId="7F5127DD" w:rsidR="454F8D61" w:rsidRDefault="454F8D61" w:rsidP="3D85B43E">
      <w:pPr>
        <w:pStyle w:val="ListParagraph"/>
        <w:numPr>
          <w:ilvl w:val="0"/>
          <w:numId w:val="2"/>
        </w:numPr>
        <w:rPr>
          <w:rFonts w:eastAsiaTheme="minorEastAsia"/>
        </w:rPr>
      </w:pPr>
      <w:r w:rsidRPr="3D85B43E">
        <w:t xml:space="preserve">The </w:t>
      </w:r>
      <w:r w:rsidRPr="00AB51EE">
        <w:rPr>
          <w:b/>
          <w:bCs/>
          <w:i/>
          <w:iCs/>
          <w:u w:val="single"/>
        </w:rPr>
        <w:t>actions</w:t>
      </w:r>
      <w:r w:rsidR="2E7A77A8" w:rsidRPr="3D85B43E">
        <w:t xml:space="preserve"> </w:t>
      </w:r>
      <w:r w:rsidRPr="3D85B43E">
        <w:t>we will implement to achieve these</w:t>
      </w:r>
    </w:p>
    <w:p w14:paraId="16AC703B" w14:textId="7AAE1979" w:rsidR="454F8D61" w:rsidRDefault="454F8D61" w:rsidP="3D85B43E">
      <w:pPr>
        <w:pStyle w:val="ListParagraph"/>
        <w:numPr>
          <w:ilvl w:val="0"/>
          <w:numId w:val="2"/>
        </w:numPr>
        <w:rPr>
          <w:rFonts w:eastAsiaTheme="minorEastAsia"/>
        </w:rPr>
      </w:pPr>
      <w:r w:rsidRPr="0000523D">
        <w:rPr>
          <w:b/>
          <w:bCs/>
          <w:i/>
          <w:iCs/>
          <w:u w:val="single"/>
        </w:rPr>
        <w:t>Who is responsible</w:t>
      </w:r>
      <w:r w:rsidR="410B7221" w:rsidRPr="3D85B43E">
        <w:t xml:space="preserve"> </w:t>
      </w:r>
      <w:r w:rsidRPr="3D85B43E">
        <w:t xml:space="preserve">for implementing, monitoring and reviewing our improvement </w:t>
      </w:r>
      <w:proofErr w:type="gramStart"/>
      <w:r w:rsidRPr="3D85B43E">
        <w:t>plan</w:t>
      </w:r>
      <w:proofErr w:type="gramEnd"/>
    </w:p>
    <w:p w14:paraId="5B0530FD" w14:textId="3A030990" w:rsidR="454F8D61" w:rsidRDefault="454F8D61" w:rsidP="3D85B43E">
      <w:pPr>
        <w:pStyle w:val="ListParagraph"/>
        <w:numPr>
          <w:ilvl w:val="0"/>
          <w:numId w:val="2"/>
        </w:numPr>
        <w:rPr>
          <w:rFonts w:eastAsiaTheme="minorEastAsia"/>
        </w:rPr>
      </w:pPr>
      <w:r w:rsidRPr="3D85B43E">
        <w:t xml:space="preserve">How we will measure </w:t>
      </w:r>
      <w:r w:rsidRPr="0000523D">
        <w:rPr>
          <w:b/>
          <w:bCs/>
          <w:i/>
          <w:iCs/>
          <w:u w:val="single"/>
        </w:rPr>
        <w:t>progress</w:t>
      </w:r>
      <w:r w:rsidR="70A21D5C" w:rsidRPr="3D85B43E">
        <w:t xml:space="preserve"> </w:t>
      </w:r>
      <w:r w:rsidRPr="3D85B43E">
        <w:t xml:space="preserve">and check </w:t>
      </w:r>
      <w:r w:rsidRPr="0000523D">
        <w:rPr>
          <w:b/>
          <w:bCs/>
          <w:i/>
          <w:iCs/>
          <w:u w:val="single"/>
        </w:rPr>
        <w:t>outcomes</w:t>
      </w:r>
      <w:r w:rsidRPr="3D85B43E">
        <w:t xml:space="preserve"> (criteria for success)</w:t>
      </w:r>
    </w:p>
    <w:p w14:paraId="1676C315" w14:textId="26FA2EF1" w:rsidR="454F8D61" w:rsidRDefault="454F8D61" w:rsidP="3D85B43E">
      <w:r w:rsidRPr="3D85B43E">
        <w:t xml:space="preserve">As we implement our improvement </w:t>
      </w:r>
      <w:proofErr w:type="gramStart"/>
      <w:r w:rsidRPr="3D85B43E">
        <w:t>plan</w:t>
      </w:r>
      <w:proofErr w:type="gramEnd"/>
      <w:r w:rsidRPr="3D85B43E">
        <w:t xml:space="preserve"> we will record:</w:t>
      </w:r>
    </w:p>
    <w:p w14:paraId="3579A4D3" w14:textId="64246B1D" w:rsidR="454F8D61" w:rsidRDefault="454F8D61" w:rsidP="3D85B43E">
      <w:pPr>
        <w:pStyle w:val="ListParagraph"/>
        <w:numPr>
          <w:ilvl w:val="0"/>
          <w:numId w:val="1"/>
        </w:numPr>
        <w:rPr>
          <w:rFonts w:eastAsiaTheme="minorEastAsia"/>
        </w:rPr>
      </w:pPr>
      <w:r w:rsidRPr="5B6B6455">
        <w:t xml:space="preserve">The </w:t>
      </w:r>
      <w:r w:rsidRPr="00212DCC">
        <w:rPr>
          <w:b/>
          <w:bCs/>
          <w:i/>
          <w:iCs/>
          <w:u w:val="single"/>
        </w:rPr>
        <w:t>progress</w:t>
      </w:r>
      <w:r w:rsidR="53F806E5" w:rsidRPr="5B6B6455">
        <w:t xml:space="preserve"> </w:t>
      </w:r>
      <w:r w:rsidRPr="5B6B6455">
        <w:t xml:space="preserve">made, and </w:t>
      </w:r>
      <w:r w:rsidRPr="00212DCC">
        <w:rPr>
          <w:b/>
          <w:bCs/>
          <w:i/>
          <w:iCs/>
          <w:u w:val="single"/>
        </w:rPr>
        <w:t>adjustments</w:t>
      </w:r>
      <w:r w:rsidR="260BF5AC" w:rsidRPr="5B6B6455">
        <w:t xml:space="preserve"> </w:t>
      </w:r>
      <w:r w:rsidRPr="5B6B6455">
        <w:t>made</w:t>
      </w:r>
    </w:p>
    <w:p w14:paraId="5858C5E2" w14:textId="0499C215" w:rsidR="454F8D61" w:rsidRDefault="454F8D61" w:rsidP="3D85B43E">
      <w:pPr>
        <w:pStyle w:val="ListParagraph"/>
        <w:numPr>
          <w:ilvl w:val="0"/>
          <w:numId w:val="1"/>
        </w:numPr>
        <w:rPr>
          <w:rFonts w:eastAsiaTheme="minorEastAsia"/>
        </w:rPr>
      </w:pPr>
      <w:r w:rsidRPr="00484C47">
        <w:rPr>
          <w:b/>
          <w:bCs/>
          <w:i/>
          <w:iCs/>
          <w:u w:val="single"/>
        </w:rPr>
        <w:t>Achievement of targets</w:t>
      </w:r>
      <w:r w:rsidR="4E01C390" w:rsidRPr="3D85B43E">
        <w:t xml:space="preserve"> </w:t>
      </w:r>
      <w:r w:rsidRPr="3D85B43E">
        <w:t>(original and modified)</w:t>
      </w:r>
    </w:p>
    <w:p w14:paraId="7D55773A" w14:textId="75CD7A0B" w:rsidR="513A620E" w:rsidRDefault="513A620E" w:rsidP="3D85B43E">
      <w:pPr>
        <w:rPr>
          <w:rStyle w:val="Heading2Char"/>
        </w:rPr>
      </w:pPr>
      <w:bookmarkStart w:id="15" w:name="_Toc39083348"/>
      <w:r w:rsidRPr="3D85B43E">
        <w:rPr>
          <w:rStyle w:val="Heading2Char"/>
        </w:rPr>
        <w:t>Digital Learning Action Plan</w:t>
      </w:r>
      <w:bookmarkEnd w:id="15"/>
    </w:p>
    <w:p w14:paraId="48CDBF06" w14:textId="6E9AF7EE" w:rsidR="002A23DE" w:rsidRDefault="002A23DE" w:rsidP="002A23DE">
      <w:r>
        <w:t>Below is our action plan divided up into the Teaching and Learning Dimension and the Leadership and Management Dimension.</w:t>
      </w:r>
    </w:p>
    <w:p w14:paraId="4A26485E" w14:textId="2553261A" w:rsidR="000915D1" w:rsidRDefault="000915D1" w:rsidP="002A23DE">
      <w:r>
        <w:br w:type="page"/>
      </w:r>
    </w:p>
    <w:p w14:paraId="453553CA" w14:textId="669A06E1" w:rsidR="00286DCC" w:rsidRDefault="002A23DE" w:rsidP="000759C0">
      <w:pPr>
        <w:pStyle w:val="Heading3"/>
      </w:pPr>
      <w:bookmarkStart w:id="16" w:name="_Toc39083349"/>
      <w:r>
        <w:lastRenderedPageBreak/>
        <w:t>Teaching and Learning Dimension</w:t>
      </w:r>
      <w:r w:rsidR="00610395">
        <w:t xml:space="preserve"> Plan</w:t>
      </w:r>
      <w:bookmarkEnd w:id="16"/>
    </w:p>
    <w:p w14:paraId="78D9C15C" w14:textId="77777777" w:rsidR="000759C0" w:rsidRPr="000759C0" w:rsidRDefault="000759C0" w:rsidP="000759C0"/>
    <w:tbl>
      <w:tblPr>
        <w:tblStyle w:val="TableGrid"/>
        <w:tblW w:w="13701" w:type="dxa"/>
        <w:tblLayout w:type="fixed"/>
        <w:tblLook w:val="06A0" w:firstRow="1" w:lastRow="0" w:firstColumn="1" w:lastColumn="0" w:noHBand="1" w:noVBand="1"/>
      </w:tblPr>
      <w:tblGrid>
        <w:gridCol w:w="3435"/>
        <w:gridCol w:w="2152"/>
        <w:gridCol w:w="2366"/>
        <w:gridCol w:w="3013"/>
        <w:gridCol w:w="2735"/>
      </w:tblGrid>
      <w:tr w:rsidR="3D85B43E" w14:paraId="12681F6B" w14:textId="77777777" w:rsidTr="1C75E237">
        <w:trPr>
          <w:trHeight w:val="271"/>
        </w:trPr>
        <w:tc>
          <w:tcPr>
            <w:tcW w:w="13701" w:type="dxa"/>
            <w:gridSpan w:val="5"/>
            <w:shd w:val="clear" w:color="auto" w:fill="4472C4" w:themeFill="accent1"/>
          </w:tcPr>
          <w:p w14:paraId="62FFFB37" w14:textId="79DB6E1E" w:rsidR="662EB404" w:rsidRDefault="662EB404" w:rsidP="3D85B43E">
            <w:pPr>
              <w:rPr>
                <w:rFonts w:ascii="Calibri" w:eastAsia="Calibri" w:hAnsi="Calibri" w:cs="Calibri"/>
              </w:rPr>
            </w:pPr>
            <w:r w:rsidRPr="3D85B43E">
              <w:rPr>
                <w:rFonts w:ascii="Calibri" w:eastAsia="Calibri" w:hAnsi="Calibri" w:cs="Calibri"/>
              </w:rPr>
              <w:t>Domain 1 &amp; 2: Learner Outcomes &amp; Learner Experiences</w:t>
            </w:r>
          </w:p>
        </w:tc>
      </w:tr>
      <w:tr w:rsidR="3D85B43E" w14:paraId="42DD0B2F" w14:textId="77777777" w:rsidTr="1C75E237">
        <w:trPr>
          <w:trHeight w:val="4754"/>
        </w:trPr>
        <w:tc>
          <w:tcPr>
            <w:tcW w:w="13701" w:type="dxa"/>
            <w:gridSpan w:val="5"/>
          </w:tcPr>
          <w:p w14:paraId="3406CF10" w14:textId="7C30ACD1" w:rsidR="00B86392" w:rsidRDefault="00B86392" w:rsidP="3D85B43E">
            <w:pPr>
              <w:rPr>
                <w:rFonts w:ascii="Calibri" w:eastAsia="Calibri" w:hAnsi="Calibri" w:cs="Calibri"/>
              </w:rPr>
            </w:pPr>
          </w:p>
          <w:tbl>
            <w:tblPr>
              <w:tblStyle w:val="GridTable4-Accent5"/>
              <w:tblW w:w="0" w:type="auto"/>
              <w:tblInd w:w="59" w:type="dxa"/>
              <w:tblLayout w:type="fixed"/>
              <w:tblLook w:val="04A0" w:firstRow="1" w:lastRow="0" w:firstColumn="1" w:lastColumn="0" w:noHBand="0" w:noVBand="1"/>
            </w:tblPr>
            <w:tblGrid>
              <w:gridCol w:w="6599"/>
              <w:gridCol w:w="6599"/>
            </w:tblGrid>
            <w:tr w:rsidR="00160BF7" w14:paraId="0C804193" w14:textId="77777777" w:rsidTr="0067696D">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6599" w:type="dxa"/>
                </w:tcPr>
                <w:p w14:paraId="0827E9D7" w14:textId="7A789C25" w:rsidR="00160BF7" w:rsidRDefault="00160BF7" w:rsidP="00160BF7">
                  <w:r w:rsidRPr="5DF852ED">
                    <w:t>Standard</w:t>
                  </w:r>
                </w:p>
              </w:tc>
              <w:tc>
                <w:tcPr>
                  <w:tcW w:w="6599" w:type="dxa"/>
                </w:tcPr>
                <w:p w14:paraId="7E428C15" w14:textId="77777777" w:rsidR="00160BF7" w:rsidRDefault="00160BF7" w:rsidP="00160BF7">
                  <w:pPr>
                    <w:cnfStyle w:val="100000000000" w:firstRow="1" w:lastRow="0" w:firstColumn="0" w:lastColumn="0" w:oddVBand="0" w:evenVBand="0" w:oddHBand="0" w:evenHBand="0" w:firstRowFirstColumn="0" w:firstRowLastColumn="0" w:lastRowFirstColumn="0" w:lastRowLastColumn="0"/>
                  </w:pPr>
                  <w:r w:rsidRPr="3D85B43E">
                    <w:t>Statement of highly effective practise</w:t>
                  </w:r>
                </w:p>
                <w:p w14:paraId="5A04FD8F" w14:textId="77777777" w:rsidR="00160BF7" w:rsidRDefault="00160BF7" w:rsidP="00160BF7">
                  <w:pPr>
                    <w:cnfStyle w:val="100000000000" w:firstRow="1" w:lastRow="0" w:firstColumn="0" w:lastColumn="0" w:oddVBand="0" w:evenVBand="0" w:oddHBand="0" w:evenHBand="0" w:firstRowFirstColumn="0" w:firstRowLastColumn="0" w:lastRowFirstColumn="0" w:lastRowLastColumn="0"/>
                  </w:pPr>
                </w:p>
              </w:tc>
            </w:tr>
            <w:tr w:rsidR="00160BF7" w14:paraId="3156F62E" w14:textId="77777777" w:rsidTr="00586D66">
              <w:trPr>
                <w:cnfStyle w:val="000000100000" w:firstRow="0" w:lastRow="0" w:firstColumn="0" w:lastColumn="0" w:oddVBand="0" w:evenVBand="0" w:oddHBand="1" w:evenHBand="0" w:firstRowFirstColumn="0" w:firstRowLastColumn="0" w:lastRowFirstColumn="0" w:lastRowLastColumn="0"/>
                <w:trHeight w:val="1491"/>
              </w:trPr>
              <w:tc>
                <w:tcPr>
                  <w:cnfStyle w:val="001000000000" w:firstRow="0" w:lastRow="0" w:firstColumn="1" w:lastColumn="0" w:oddVBand="0" w:evenVBand="0" w:oddHBand="0" w:evenHBand="0" w:firstRowFirstColumn="0" w:firstRowLastColumn="0" w:lastRowFirstColumn="0" w:lastRowLastColumn="0"/>
                  <w:tcW w:w="6599" w:type="dxa"/>
                </w:tcPr>
                <w:p w14:paraId="2F606A16" w14:textId="77777777" w:rsidR="00160BF7" w:rsidRPr="00283BCA" w:rsidRDefault="00160BF7" w:rsidP="00160BF7">
                  <w:pPr>
                    <w:rPr>
                      <w:rFonts w:ascii="Calibri" w:eastAsia="Calibri" w:hAnsi="Calibri" w:cs="Calibri"/>
                      <w:u w:val="single"/>
                    </w:rPr>
                  </w:pPr>
                  <w:r w:rsidRPr="00283BCA">
                    <w:rPr>
                      <w:rFonts w:ascii="Calibri" w:eastAsia="Calibri" w:hAnsi="Calibri" w:cs="Calibri"/>
                      <w:u w:val="single"/>
                    </w:rPr>
                    <w:t>Domain: Learner Outcomes</w:t>
                  </w:r>
                </w:p>
                <w:p w14:paraId="20D2A4FC" w14:textId="77777777" w:rsidR="00160BF7" w:rsidRDefault="00160BF7" w:rsidP="00160BF7">
                  <w:pPr>
                    <w:rPr>
                      <w:rFonts w:ascii="Calibri" w:eastAsia="Calibri" w:hAnsi="Calibri" w:cs="Calibri"/>
                    </w:rPr>
                  </w:pPr>
                </w:p>
                <w:p w14:paraId="4C102CF7" w14:textId="77777777" w:rsidR="00160BF7" w:rsidRDefault="00160BF7" w:rsidP="00160BF7">
                  <w:r w:rsidRPr="5DF852ED">
                    <w:rPr>
                      <w:rFonts w:ascii="Calibri" w:eastAsia="Calibri" w:hAnsi="Calibri" w:cs="Calibri"/>
                    </w:rPr>
                    <w:t xml:space="preserve">Students enjoy their learning, are motivated to </w:t>
                  </w:r>
                  <w:proofErr w:type="gramStart"/>
                  <w:r w:rsidRPr="5DF852ED">
                    <w:rPr>
                      <w:rFonts w:ascii="Calibri" w:eastAsia="Calibri" w:hAnsi="Calibri" w:cs="Calibri"/>
                    </w:rPr>
                    <w:t>learn</w:t>
                  </w:r>
                  <w:proofErr w:type="gramEnd"/>
                  <w:r w:rsidRPr="5DF852ED">
                    <w:rPr>
                      <w:rFonts w:ascii="Calibri" w:eastAsia="Calibri" w:hAnsi="Calibri" w:cs="Calibri"/>
                    </w:rPr>
                    <w:t xml:space="preserve"> and expect to achieve as learners</w:t>
                  </w:r>
                </w:p>
              </w:tc>
              <w:tc>
                <w:tcPr>
                  <w:tcW w:w="6599" w:type="dxa"/>
                </w:tcPr>
                <w:p w14:paraId="2399DC45" w14:textId="77777777" w:rsidR="00160BF7" w:rsidRDefault="00160BF7" w:rsidP="00160BF7">
                  <w:pPr>
                    <w:cnfStyle w:val="000000100000" w:firstRow="0" w:lastRow="0" w:firstColumn="0" w:lastColumn="0" w:oddVBand="0" w:evenVBand="0" w:oddHBand="1" w:evenHBand="0" w:firstRowFirstColumn="0" w:firstRowLastColumn="0" w:lastRowFirstColumn="0" w:lastRowLastColumn="0"/>
                  </w:pPr>
                </w:p>
                <w:p w14:paraId="60A4030E" w14:textId="77777777" w:rsidR="00160BF7" w:rsidRDefault="00160BF7" w:rsidP="00160BF7">
                  <w:pPr>
                    <w:cnfStyle w:val="000000100000" w:firstRow="0" w:lastRow="0" w:firstColumn="0" w:lastColumn="0" w:oddVBand="0" w:evenVBand="0" w:oddHBand="1" w:evenHBand="0" w:firstRowFirstColumn="0" w:firstRowLastColumn="0" w:lastRowFirstColumn="0" w:lastRowLastColumn="0"/>
                  </w:pPr>
                </w:p>
                <w:p w14:paraId="0F160E93" w14:textId="2693C4BB" w:rsidR="00160BF7" w:rsidRDefault="00160BF7" w:rsidP="00160BF7">
                  <w:pPr>
                    <w:cnfStyle w:val="000000100000" w:firstRow="0" w:lastRow="0" w:firstColumn="0" w:lastColumn="0" w:oddVBand="0" w:evenVBand="0" w:oddHBand="1" w:evenHBand="0" w:firstRowFirstColumn="0" w:firstRowLastColumn="0" w:lastRowFirstColumn="0" w:lastRowLastColumn="0"/>
                  </w:pPr>
                  <w:r w:rsidRPr="5DF852ED">
                    <w:t>Students use digital technologies to collect evidence, record progress, evaluate and reflect, and to create new solutions and/or products.</w:t>
                  </w:r>
                </w:p>
                <w:p w14:paraId="5C39D2C0" w14:textId="77777777" w:rsidR="00160BF7" w:rsidRDefault="00160BF7" w:rsidP="00160BF7">
                  <w:pPr>
                    <w:cnfStyle w:val="000000100000" w:firstRow="0" w:lastRow="0" w:firstColumn="0" w:lastColumn="0" w:oddVBand="0" w:evenVBand="0" w:oddHBand="1" w:evenHBand="0" w:firstRowFirstColumn="0" w:firstRowLastColumn="0" w:lastRowFirstColumn="0" w:lastRowLastColumn="0"/>
                  </w:pPr>
                </w:p>
              </w:tc>
            </w:tr>
            <w:tr w:rsidR="00160BF7" w14:paraId="0EACE513" w14:textId="77777777" w:rsidTr="00586D66">
              <w:trPr>
                <w:trHeight w:val="1619"/>
              </w:trPr>
              <w:tc>
                <w:tcPr>
                  <w:cnfStyle w:val="001000000000" w:firstRow="0" w:lastRow="0" w:firstColumn="1" w:lastColumn="0" w:oddVBand="0" w:evenVBand="0" w:oddHBand="0" w:evenHBand="0" w:firstRowFirstColumn="0" w:firstRowLastColumn="0" w:lastRowFirstColumn="0" w:lastRowLastColumn="0"/>
                  <w:tcW w:w="6599" w:type="dxa"/>
                </w:tcPr>
                <w:p w14:paraId="702F01CC" w14:textId="77777777" w:rsidR="00160BF7" w:rsidRPr="00283BCA" w:rsidRDefault="00160BF7" w:rsidP="00160BF7">
                  <w:pPr>
                    <w:rPr>
                      <w:rFonts w:ascii="Calibri" w:eastAsia="Calibri" w:hAnsi="Calibri" w:cs="Calibri"/>
                      <w:u w:val="single"/>
                    </w:rPr>
                  </w:pPr>
                  <w:r w:rsidRPr="00283BCA">
                    <w:rPr>
                      <w:rFonts w:ascii="Calibri" w:eastAsia="Calibri" w:hAnsi="Calibri" w:cs="Calibri"/>
                      <w:u w:val="single"/>
                    </w:rPr>
                    <w:t>Domain: Learner Experience</w:t>
                  </w:r>
                </w:p>
                <w:p w14:paraId="5664ED10" w14:textId="77777777" w:rsidR="00160BF7" w:rsidRDefault="00160BF7" w:rsidP="00160BF7">
                  <w:pPr>
                    <w:rPr>
                      <w:rFonts w:ascii="Calibri" w:eastAsia="Calibri" w:hAnsi="Calibri" w:cs="Calibri"/>
                    </w:rPr>
                  </w:pPr>
                </w:p>
                <w:p w14:paraId="78E765B0" w14:textId="77777777" w:rsidR="00160BF7" w:rsidRDefault="00160BF7" w:rsidP="00160BF7">
                  <w:r w:rsidRPr="5DF852ED">
                    <w:t>Students grow as learners through respectful interactions and experiences that are challenging and supportive</w:t>
                  </w:r>
                </w:p>
              </w:tc>
              <w:tc>
                <w:tcPr>
                  <w:tcW w:w="6599" w:type="dxa"/>
                </w:tcPr>
                <w:p w14:paraId="6034F9D6" w14:textId="77777777" w:rsidR="00160BF7" w:rsidRDefault="00160BF7" w:rsidP="00160BF7">
                  <w:pPr>
                    <w:cnfStyle w:val="000000000000" w:firstRow="0" w:lastRow="0" w:firstColumn="0" w:lastColumn="0" w:oddVBand="0" w:evenVBand="0" w:oddHBand="0" w:evenHBand="0" w:firstRowFirstColumn="0" w:firstRowLastColumn="0" w:lastRowFirstColumn="0" w:lastRowLastColumn="0"/>
                  </w:pPr>
                </w:p>
                <w:p w14:paraId="6B616BF8" w14:textId="77777777" w:rsidR="00160BF7" w:rsidRDefault="00160BF7" w:rsidP="00160BF7">
                  <w:pPr>
                    <w:cnfStyle w:val="000000000000" w:firstRow="0" w:lastRow="0" w:firstColumn="0" w:lastColumn="0" w:oddVBand="0" w:evenVBand="0" w:oddHBand="0" w:evenHBand="0" w:firstRowFirstColumn="0" w:firstRowLastColumn="0" w:lastRowFirstColumn="0" w:lastRowLastColumn="0"/>
                  </w:pPr>
                </w:p>
                <w:p w14:paraId="1377F225" w14:textId="323C6C23" w:rsidR="00160BF7" w:rsidRDefault="00160BF7" w:rsidP="00160BF7">
                  <w:pPr>
                    <w:cnfStyle w:val="000000000000" w:firstRow="0" w:lastRow="0" w:firstColumn="0" w:lastColumn="0" w:oddVBand="0" w:evenVBand="0" w:oddHBand="0" w:evenHBand="0" w:firstRowFirstColumn="0" w:firstRowLastColumn="0" w:lastRowFirstColumn="0" w:lastRowLastColumn="0"/>
                  </w:pPr>
                  <w:r w:rsidRPr="5DF852ED">
                    <w:t>Students use digital technologies to respectfully communicate, collaborate, and co-create knowledge through active engagement in appropriate public discourse and civic participation.</w:t>
                  </w:r>
                </w:p>
                <w:p w14:paraId="7B914264" w14:textId="77777777" w:rsidR="00160BF7" w:rsidRDefault="00160BF7" w:rsidP="00160BF7">
                  <w:pPr>
                    <w:cnfStyle w:val="000000000000" w:firstRow="0" w:lastRow="0" w:firstColumn="0" w:lastColumn="0" w:oddVBand="0" w:evenVBand="0" w:oddHBand="0" w:evenHBand="0" w:firstRowFirstColumn="0" w:firstRowLastColumn="0" w:lastRowFirstColumn="0" w:lastRowLastColumn="0"/>
                  </w:pPr>
                </w:p>
              </w:tc>
            </w:tr>
          </w:tbl>
          <w:p w14:paraId="057CF39A" w14:textId="77777777" w:rsidR="00B86392" w:rsidRDefault="00B86392" w:rsidP="3D85B43E">
            <w:pPr>
              <w:rPr>
                <w:rFonts w:ascii="Calibri" w:eastAsia="Calibri" w:hAnsi="Calibri" w:cs="Calibri"/>
              </w:rPr>
            </w:pPr>
          </w:p>
          <w:p w14:paraId="724EA686" w14:textId="04427B33" w:rsidR="24FBAFC0" w:rsidRDefault="24FBAFC0" w:rsidP="3D85B43E">
            <w:pPr>
              <w:rPr>
                <w:rFonts w:ascii="Calibri" w:eastAsia="Calibri" w:hAnsi="Calibri" w:cs="Calibri"/>
              </w:rPr>
            </w:pPr>
            <w:r w:rsidRPr="3D85B43E">
              <w:rPr>
                <w:rFonts w:ascii="Calibri" w:eastAsia="Calibri" w:hAnsi="Calibri" w:cs="Calibri"/>
              </w:rPr>
              <w:t>Targets:</w:t>
            </w:r>
          </w:p>
        </w:tc>
      </w:tr>
      <w:tr w:rsidR="000915D1" w14:paraId="2AA0D829" w14:textId="77777777" w:rsidTr="1C75E237">
        <w:trPr>
          <w:trHeight w:val="1465"/>
        </w:trPr>
        <w:tc>
          <w:tcPr>
            <w:tcW w:w="3435" w:type="dxa"/>
            <w:shd w:val="clear" w:color="auto" w:fill="4472C4" w:themeFill="accent1"/>
          </w:tcPr>
          <w:p w14:paraId="049C187D" w14:textId="21668E25" w:rsidR="24FBAFC0" w:rsidRDefault="49710CCA" w:rsidP="3D85B43E">
            <w:pPr>
              <w:spacing w:line="259" w:lineRule="auto"/>
            </w:pPr>
            <w:proofErr w:type="gramStart"/>
            <w:r w:rsidRPr="5B6B6455">
              <w:t>A</w:t>
            </w:r>
            <w:r w:rsidR="241D13CA" w:rsidRPr="5B6B6455">
              <w:t>ctions</w:t>
            </w:r>
            <w:r w:rsidRPr="5B6B6455">
              <w:t>(</w:t>
            </w:r>
            <w:proofErr w:type="gramEnd"/>
            <w:r w:rsidRPr="5B6B6455">
              <w:t>What needs to be done?</w:t>
            </w:r>
          </w:p>
        </w:tc>
        <w:tc>
          <w:tcPr>
            <w:tcW w:w="2152" w:type="dxa"/>
            <w:shd w:val="clear" w:color="auto" w:fill="4472C4" w:themeFill="accent1"/>
          </w:tcPr>
          <w:p w14:paraId="7E608F90" w14:textId="244C6E56" w:rsidR="24FBAFC0" w:rsidRDefault="49710CCA" w:rsidP="3D85B43E">
            <w:pPr>
              <w:spacing w:line="259" w:lineRule="auto"/>
            </w:pPr>
            <w:r w:rsidRPr="5B6B6455">
              <w:t>T</w:t>
            </w:r>
            <w:r w:rsidR="745892A7" w:rsidRPr="5B6B6455">
              <w:t>imeframe</w:t>
            </w:r>
          </w:p>
          <w:p w14:paraId="46A1AED0" w14:textId="05E28DE0" w:rsidR="24FBAFC0" w:rsidRDefault="24FBAFC0" w:rsidP="3D85B43E">
            <w:pPr>
              <w:spacing w:line="259" w:lineRule="auto"/>
            </w:pPr>
            <w:r w:rsidRPr="3D85B43E">
              <w:t>(When is it to be done by?)</w:t>
            </w:r>
          </w:p>
        </w:tc>
        <w:tc>
          <w:tcPr>
            <w:tcW w:w="2366" w:type="dxa"/>
            <w:shd w:val="clear" w:color="auto" w:fill="4472C4" w:themeFill="accent1"/>
          </w:tcPr>
          <w:p w14:paraId="5676F1FE" w14:textId="097AE7B9" w:rsidR="24FBAFC0" w:rsidRDefault="49710CCA" w:rsidP="5B6B6455">
            <w:pPr>
              <w:spacing w:line="259" w:lineRule="auto"/>
            </w:pPr>
            <w:r w:rsidRPr="5B6B6455">
              <w:t>P</w:t>
            </w:r>
            <w:r w:rsidR="3C4D6436" w:rsidRPr="5B6B6455">
              <w:t>ersons</w:t>
            </w:r>
            <w:r w:rsidRPr="5B6B6455">
              <w:t>/G</w:t>
            </w:r>
            <w:r w:rsidR="3E7B5914" w:rsidRPr="5B6B6455">
              <w:t xml:space="preserve">roups </w:t>
            </w:r>
          </w:p>
          <w:p w14:paraId="20238A96" w14:textId="03667AF5" w:rsidR="24FBAFC0" w:rsidRDefault="49710CCA" w:rsidP="3D85B43E">
            <w:pPr>
              <w:spacing w:line="259" w:lineRule="auto"/>
            </w:pPr>
            <w:r w:rsidRPr="5B6B6455">
              <w:t>R</w:t>
            </w:r>
            <w:r w:rsidR="09C4A63F" w:rsidRPr="5B6B6455">
              <w:t>esponsible</w:t>
            </w:r>
          </w:p>
          <w:p w14:paraId="376099EB" w14:textId="3FA7A679" w:rsidR="24FBAFC0" w:rsidRDefault="24FBAFC0" w:rsidP="3D85B43E">
            <w:pPr>
              <w:spacing w:line="259" w:lineRule="auto"/>
            </w:pPr>
            <w:r w:rsidRPr="3D85B43E">
              <w:t>(Who is to do it?)</w:t>
            </w:r>
          </w:p>
        </w:tc>
        <w:tc>
          <w:tcPr>
            <w:tcW w:w="3013" w:type="dxa"/>
            <w:shd w:val="clear" w:color="auto" w:fill="4472C4" w:themeFill="accent1"/>
          </w:tcPr>
          <w:p w14:paraId="568F6C04" w14:textId="66F19419" w:rsidR="207E8C42" w:rsidRDefault="207E8C42" w:rsidP="5B6B6455">
            <w:pPr>
              <w:spacing w:line="259" w:lineRule="auto"/>
            </w:pPr>
            <w:r w:rsidRPr="5B6B6455">
              <w:t xml:space="preserve">Criteria For </w:t>
            </w:r>
            <w:r w:rsidR="00B530BA" w:rsidRPr="5B6B6455">
              <w:t>Success</w:t>
            </w:r>
          </w:p>
          <w:p w14:paraId="6DA0D938" w14:textId="3F6A881D" w:rsidR="24FBAFC0" w:rsidRDefault="24FBAFC0" w:rsidP="3D85B43E">
            <w:pPr>
              <w:spacing w:line="259" w:lineRule="auto"/>
            </w:pPr>
            <w:r w:rsidRPr="3D85B43E">
              <w:t>(What are the desired outcomes?)</w:t>
            </w:r>
          </w:p>
        </w:tc>
        <w:tc>
          <w:tcPr>
            <w:tcW w:w="2732" w:type="dxa"/>
            <w:shd w:val="clear" w:color="auto" w:fill="4472C4" w:themeFill="accent1"/>
          </w:tcPr>
          <w:p w14:paraId="501643FE" w14:textId="5D11A172" w:rsidR="3CC9F9D1" w:rsidRDefault="3CC9F9D1" w:rsidP="5B6B6455">
            <w:pPr>
              <w:spacing w:line="259" w:lineRule="auto"/>
            </w:pPr>
            <w:r w:rsidRPr="5B6B6455">
              <w:t>Resources</w:t>
            </w:r>
          </w:p>
          <w:p w14:paraId="0901D0A4" w14:textId="469FC82F" w:rsidR="24FBAFC0" w:rsidRDefault="24FBAFC0" w:rsidP="3D85B43E">
            <w:pPr>
              <w:spacing w:line="259" w:lineRule="auto"/>
            </w:pPr>
            <w:r w:rsidRPr="3D85B43E">
              <w:t>(What resources are needed?)</w:t>
            </w:r>
          </w:p>
        </w:tc>
      </w:tr>
      <w:tr w:rsidR="3D85B43E" w:rsidRPr="008B3BD5" w14:paraId="0E51B7CD" w14:textId="77777777" w:rsidTr="1C75E237">
        <w:trPr>
          <w:trHeight w:val="815"/>
        </w:trPr>
        <w:tc>
          <w:tcPr>
            <w:tcW w:w="3435" w:type="dxa"/>
          </w:tcPr>
          <w:p w14:paraId="20B01C73" w14:textId="2288DF4B" w:rsidR="3D85B43E" w:rsidRDefault="008C5192" w:rsidP="000A5432">
            <w:pPr>
              <w:pStyle w:val="ListParagraph"/>
              <w:numPr>
                <w:ilvl w:val="0"/>
                <w:numId w:val="16"/>
              </w:numPr>
              <w:rPr>
                <w:rFonts w:ascii="Calibri" w:eastAsia="Calibri" w:hAnsi="Calibri" w:cs="Calibri"/>
              </w:rPr>
            </w:pPr>
            <w:r w:rsidRPr="000A5432">
              <w:rPr>
                <w:rFonts w:ascii="Calibri" w:eastAsia="Calibri" w:hAnsi="Calibri" w:cs="Calibri"/>
              </w:rPr>
              <w:t>Junior Cycle and Transition</w:t>
            </w:r>
            <w:r w:rsidR="008E135C" w:rsidRPr="000A5432">
              <w:rPr>
                <w:rFonts w:ascii="Calibri" w:eastAsia="Calibri" w:hAnsi="Calibri" w:cs="Calibri"/>
              </w:rPr>
              <w:t xml:space="preserve"> </w:t>
            </w:r>
            <w:r w:rsidRPr="000A5432">
              <w:rPr>
                <w:rFonts w:ascii="Calibri" w:eastAsia="Calibri" w:hAnsi="Calibri" w:cs="Calibri"/>
              </w:rPr>
              <w:t xml:space="preserve">Year </w:t>
            </w:r>
            <w:r w:rsidR="008E135C" w:rsidRPr="000A5432">
              <w:rPr>
                <w:rFonts w:ascii="Calibri" w:eastAsia="Calibri" w:hAnsi="Calibri" w:cs="Calibri"/>
              </w:rPr>
              <w:t>S</w:t>
            </w:r>
            <w:r w:rsidRPr="000A5432">
              <w:rPr>
                <w:rFonts w:ascii="Calibri" w:eastAsia="Calibri" w:hAnsi="Calibri" w:cs="Calibri"/>
              </w:rPr>
              <w:t>tudents</w:t>
            </w:r>
            <w:r w:rsidR="008E135C" w:rsidRPr="000A5432">
              <w:rPr>
                <w:rFonts w:ascii="Calibri" w:eastAsia="Calibri" w:hAnsi="Calibri" w:cs="Calibri"/>
              </w:rPr>
              <w:t xml:space="preserve"> keep a digital</w:t>
            </w:r>
            <w:r w:rsidR="00C576E7" w:rsidRPr="000A5432">
              <w:rPr>
                <w:rFonts w:ascii="Calibri" w:eastAsia="Calibri" w:hAnsi="Calibri" w:cs="Calibri"/>
              </w:rPr>
              <w:t xml:space="preserve"> portfolio which will comple</w:t>
            </w:r>
            <w:r w:rsidR="006503CB" w:rsidRPr="000A5432">
              <w:rPr>
                <w:rFonts w:ascii="Calibri" w:eastAsia="Calibri" w:hAnsi="Calibri" w:cs="Calibri"/>
              </w:rPr>
              <w:t xml:space="preserve">ment existing TY Portfolio and JC </w:t>
            </w:r>
            <w:proofErr w:type="spellStart"/>
            <w:r w:rsidR="006503CB" w:rsidRPr="000A5432">
              <w:rPr>
                <w:rFonts w:ascii="Calibri" w:eastAsia="Calibri" w:hAnsi="Calibri" w:cs="Calibri"/>
              </w:rPr>
              <w:t>OAL</w:t>
            </w:r>
            <w:proofErr w:type="spellEnd"/>
            <w:r w:rsidRPr="000A5432">
              <w:rPr>
                <w:rFonts w:ascii="Calibri" w:eastAsia="Calibri" w:hAnsi="Calibri" w:cs="Calibri"/>
              </w:rPr>
              <w:t xml:space="preserve"> </w:t>
            </w:r>
            <w:proofErr w:type="gramStart"/>
            <w:r w:rsidR="00CC0722">
              <w:rPr>
                <w:rFonts w:ascii="Calibri" w:eastAsia="Calibri" w:hAnsi="Calibri" w:cs="Calibri"/>
              </w:rPr>
              <w:t>i.e.</w:t>
            </w:r>
            <w:proofErr w:type="gramEnd"/>
            <w:r w:rsidR="00CC0722">
              <w:rPr>
                <w:rFonts w:ascii="Calibri" w:eastAsia="Calibri" w:hAnsi="Calibri" w:cs="Calibri"/>
              </w:rPr>
              <w:t xml:space="preserve"> Class Notebook</w:t>
            </w:r>
          </w:p>
          <w:p w14:paraId="442D8651" w14:textId="77777777" w:rsidR="00215282" w:rsidRDefault="00215282" w:rsidP="000A5432">
            <w:pPr>
              <w:pStyle w:val="ListParagraph"/>
              <w:numPr>
                <w:ilvl w:val="0"/>
                <w:numId w:val="16"/>
              </w:numPr>
              <w:rPr>
                <w:rFonts w:ascii="Calibri" w:eastAsia="Calibri" w:hAnsi="Calibri" w:cs="Calibri"/>
              </w:rPr>
            </w:pPr>
            <w:r>
              <w:rPr>
                <w:rFonts w:ascii="Calibri" w:eastAsia="Calibri" w:hAnsi="Calibri" w:cs="Calibri"/>
              </w:rPr>
              <w:lastRenderedPageBreak/>
              <w:t>Junior Cycle students will use digital technologies to support CBA</w:t>
            </w:r>
            <w:r w:rsidR="00CC0722">
              <w:rPr>
                <w:rFonts w:ascii="Calibri" w:eastAsia="Calibri" w:hAnsi="Calibri" w:cs="Calibri"/>
              </w:rPr>
              <w:t xml:space="preserve">’s where possible </w:t>
            </w:r>
            <w:proofErr w:type="gramStart"/>
            <w:r w:rsidR="00CC0722">
              <w:rPr>
                <w:rFonts w:ascii="Calibri" w:eastAsia="Calibri" w:hAnsi="Calibri" w:cs="Calibri"/>
              </w:rPr>
              <w:t>i.e.</w:t>
            </w:r>
            <w:proofErr w:type="gramEnd"/>
            <w:r w:rsidR="00CC0722">
              <w:rPr>
                <w:rFonts w:ascii="Calibri" w:eastAsia="Calibri" w:hAnsi="Calibri" w:cs="Calibri"/>
              </w:rPr>
              <w:t xml:space="preserve"> </w:t>
            </w:r>
            <w:r w:rsidR="009D3E3A">
              <w:rPr>
                <w:rFonts w:ascii="Calibri" w:eastAsia="Calibri" w:hAnsi="Calibri" w:cs="Calibri"/>
              </w:rPr>
              <w:t>Class Notebook</w:t>
            </w:r>
          </w:p>
          <w:p w14:paraId="0E0DC4BF" w14:textId="12FFF14C" w:rsidR="009D3E3A" w:rsidRPr="000A5432" w:rsidRDefault="00652042" w:rsidP="000A5432">
            <w:pPr>
              <w:pStyle w:val="ListParagraph"/>
              <w:numPr>
                <w:ilvl w:val="0"/>
                <w:numId w:val="16"/>
              </w:numPr>
              <w:rPr>
                <w:rFonts w:ascii="Calibri" w:eastAsia="Calibri" w:hAnsi="Calibri" w:cs="Calibri"/>
              </w:rPr>
            </w:pPr>
            <w:r>
              <w:rPr>
                <w:rFonts w:ascii="Calibri" w:eastAsia="Calibri" w:hAnsi="Calibri" w:cs="Calibri"/>
              </w:rPr>
              <w:t xml:space="preserve">Students will </w:t>
            </w:r>
            <w:r w:rsidR="00F05119">
              <w:rPr>
                <w:rFonts w:ascii="Calibri" w:eastAsia="Calibri" w:hAnsi="Calibri" w:cs="Calibri"/>
              </w:rPr>
              <w:t>regular</w:t>
            </w:r>
            <w:r>
              <w:rPr>
                <w:rFonts w:ascii="Calibri" w:eastAsia="Calibri" w:hAnsi="Calibri" w:cs="Calibri"/>
              </w:rPr>
              <w:t xml:space="preserve"> us</w:t>
            </w:r>
            <w:r w:rsidR="00F05119">
              <w:rPr>
                <w:rFonts w:ascii="Calibri" w:eastAsia="Calibri" w:hAnsi="Calibri" w:cs="Calibri"/>
              </w:rPr>
              <w:t>e Office 365/Teams to collaborate and communicate with peers and teachers in a respectful manner.</w:t>
            </w:r>
          </w:p>
        </w:tc>
        <w:tc>
          <w:tcPr>
            <w:tcW w:w="2152" w:type="dxa"/>
          </w:tcPr>
          <w:p w14:paraId="538D37EE" w14:textId="77777777" w:rsidR="3D85B43E" w:rsidRDefault="00A501D9" w:rsidP="3D85B43E">
            <w:pPr>
              <w:rPr>
                <w:rFonts w:ascii="Calibri" w:eastAsia="Calibri" w:hAnsi="Calibri" w:cs="Calibri"/>
              </w:rPr>
            </w:pPr>
            <w:r>
              <w:rPr>
                <w:rFonts w:ascii="Calibri" w:eastAsia="Calibri" w:hAnsi="Calibri" w:cs="Calibri"/>
              </w:rPr>
              <w:lastRenderedPageBreak/>
              <w:t>During the School Year</w:t>
            </w:r>
            <w:r w:rsidR="00661728">
              <w:rPr>
                <w:rFonts w:ascii="Calibri" w:eastAsia="Calibri" w:hAnsi="Calibri" w:cs="Calibri"/>
              </w:rPr>
              <w:t xml:space="preserve"> 2020/2021</w:t>
            </w:r>
          </w:p>
          <w:p w14:paraId="62E03BCC" w14:textId="2BA77DAE" w:rsidR="00661728" w:rsidRDefault="00661728" w:rsidP="3D85B43E">
            <w:pPr>
              <w:rPr>
                <w:rFonts w:ascii="Calibri" w:eastAsia="Calibri" w:hAnsi="Calibri" w:cs="Calibri"/>
              </w:rPr>
            </w:pPr>
          </w:p>
        </w:tc>
        <w:tc>
          <w:tcPr>
            <w:tcW w:w="2366" w:type="dxa"/>
          </w:tcPr>
          <w:p w14:paraId="0ACCCC90" w14:textId="47B18131" w:rsidR="007D29B5" w:rsidRDefault="00103F8D" w:rsidP="007D29B5">
            <w:pPr>
              <w:pStyle w:val="ListParagraph"/>
              <w:numPr>
                <w:ilvl w:val="0"/>
                <w:numId w:val="17"/>
              </w:numPr>
              <w:rPr>
                <w:rFonts w:ascii="Calibri" w:eastAsia="Calibri" w:hAnsi="Calibri" w:cs="Calibri"/>
              </w:rPr>
            </w:pPr>
            <w:r>
              <w:rPr>
                <w:rFonts w:ascii="Calibri" w:eastAsia="Calibri" w:hAnsi="Calibri" w:cs="Calibri"/>
              </w:rPr>
              <w:t>All Staff</w:t>
            </w:r>
          </w:p>
          <w:p w14:paraId="7FB61D3F" w14:textId="4A034703" w:rsidR="00103F8D" w:rsidRDefault="00103F8D" w:rsidP="007D29B5">
            <w:pPr>
              <w:pStyle w:val="ListParagraph"/>
              <w:numPr>
                <w:ilvl w:val="0"/>
                <w:numId w:val="17"/>
              </w:numPr>
              <w:rPr>
                <w:rFonts w:ascii="Calibri" w:eastAsia="Calibri" w:hAnsi="Calibri" w:cs="Calibri"/>
              </w:rPr>
            </w:pPr>
            <w:r>
              <w:rPr>
                <w:rFonts w:ascii="Calibri" w:eastAsia="Calibri" w:hAnsi="Calibri" w:cs="Calibri"/>
              </w:rPr>
              <w:t>Students</w:t>
            </w:r>
          </w:p>
          <w:p w14:paraId="7AC810A8" w14:textId="1832534C" w:rsidR="00103F8D" w:rsidRDefault="00103F8D" w:rsidP="007D29B5">
            <w:pPr>
              <w:pStyle w:val="ListParagraph"/>
              <w:numPr>
                <w:ilvl w:val="0"/>
                <w:numId w:val="17"/>
              </w:numPr>
              <w:rPr>
                <w:rFonts w:ascii="Calibri" w:eastAsia="Calibri" w:hAnsi="Calibri" w:cs="Calibri"/>
              </w:rPr>
            </w:pPr>
            <w:r>
              <w:rPr>
                <w:rFonts w:ascii="Calibri" w:eastAsia="Calibri" w:hAnsi="Calibri" w:cs="Calibri"/>
              </w:rPr>
              <w:t>Parents</w:t>
            </w:r>
          </w:p>
          <w:p w14:paraId="427D19AC" w14:textId="28A631AF" w:rsidR="3D85B43E" w:rsidRDefault="007D29B5" w:rsidP="007D29B5">
            <w:pPr>
              <w:pStyle w:val="ListParagraph"/>
              <w:numPr>
                <w:ilvl w:val="0"/>
                <w:numId w:val="17"/>
              </w:numPr>
              <w:rPr>
                <w:rFonts w:ascii="Calibri" w:eastAsia="Calibri" w:hAnsi="Calibri" w:cs="Calibri"/>
              </w:rPr>
            </w:pPr>
            <w:r w:rsidRPr="007D29B5">
              <w:rPr>
                <w:rFonts w:ascii="Calibri" w:eastAsia="Calibri" w:hAnsi="Calibri" w:cs="Calibri"/>
              </w:rPr>
              <w:t>Digital Strategy Team</w:t>
            </w:r>
          </w:p>
          <w:p w14:paraId="33DFB818" w14:textId="3CA431A8" w:rsidR="007D29B5" w:rsidRDefault="007D29B5" w:rsidP="007D29B5">
            <w:pPr>
              <w:pStyle w:val="ListParagraph"/>
              <w:numPr>
                <w:ilvl w:val="0"/>
                <w:numId w:val="17"/>
              </w:numPr>
              <w:rPr>
                <w:rFonts w:ascii="Calibri" w:eastAsia="Calibri" w:hAnsi="Calibri" w:cs="Calibri"/>
              </w:rPr>
            </w:pPr>
            <w:r>
              <w:rPr>
                <w:rFonts w:ascii="Calibri" w:eastAsia="Calibri" w:hAnsi="Calibri" w:cs="Calibri"/>
              </w:rPr>
              <w:lastRenderedPageBreak/>
              <w:t xml:space="preserve">Digital </w:t>
            </w:r>
            <w:r w:rsidR="00103F8D">
              <w:rPr>
                <w:rFonts w:ascii="Calibri" w:eastAsia="Calibri" w:hAnsi="Calibri" w:cs="Calibri"/>
              </w:rPr>
              <w:t>Coordinator</w:t>
            </w:r>
          </w:p>
          <w:p w14:paraId="304DCDB9" w14:textId="1444F10A" w:rsidR="007D29B5" w:rsidRPr="007D29B5" w:rsidRDefault="007D29B5" w:rsidP="00103F8D">
            <w:pPr>
              <w:pStyle w:val="ListParagraph"/>
              <w:rPr>
                <w:rFonts w:ascii="Calibri" w:eastAsia="Calibri" w:hAnsi="Calibri" w:cs="Calibri"/>
              </w:rPr>
            </w:pPr>
          </w:p>
        </w:tc>
        <w:tc>
          <w:tcPr>
            <w:tcW w:w="3013" w:type="dxa"/>
          </w:tcPr>
          <w:p w14:paraId="235544AA" w14:textId="77777777" w:rsidR="3D85B43E" w:rsidRDefault="008B3BD5" w:rsidP="3D85B43E">
            <w:pPr>
              <w:rPr>
                <w:rFonts w:ascii="Calibri" w:eastAsia="Calibri" w:hAnsi="Calibri" w:cs="Calibri"/>
              </w:rPr>
            </w:pPr>
            <w:r w:rsidRPr="008B3BD5">
              <w:rPr>
                <w:rFonts w:ascii="Calibri" w:eastAsia="Calibri" w:hAnsi="Calibri" w:cs="Calibri"/>
              </w:rPr>
              <w:lastRenderedPageBreak/>
              <w:t xml:space="preserve">Students deliver CBA’s, </w:t>
            </w:r>
            <w:proofErr w:type="spellStart"/>
            <w:r w:rsidRPr="008B3BD5">
              <w:rPr>
                <w:rFonts w:ascii="Calibri" w:eastAsia="Calibri" w:hAnsi="Calibri" w:cs="Calibri"/>
              </w:rPr>
              <w:t>OAL</w:t>
            </w:r>
            <w:proofErr w:type="spellEnd"/>
            <w:r w:rsidRPr="008B3BD5">
              <w:rPr>
                <w:rFonts w:ascii="Calibri" w:eastAsia="Calibri" w:hAnsi="Calibri" w:cs="Calibri"/>
              </w:rPr>
              <w:t>, E-Portfolios via or supported b</w:t>
            </w:r>
            <w:r>
              <w:rPr>
                <w:rFonts w:ascii="Calibri" w:eastAsia="Calibri" w:hAnsi="Calibri" w:cs="Calibri"/>
              </w:rPr>
              <w:t>y digital technologies</w:t>
            </w:r>
            <w:r w:rsidR="00522C0B">
              <w:rPr>
                <w:rFonts w:ascii="Calibri" w:eastAsia="Calibri" w:hAnsi="Calibri" w:cs="Calibri"/>
              </w:rPr>
              <w:t>.</w:t>
            </w:r>
          </w:p>
          <w:p w14:paraId="6918C477" w14:textId="1937F1CC" w:rsidR="00522C0B" w:rsidRPr="008B3BD5" w:rsidRDefault="00522C0B" w:rsidP="3D85B43E">
            <w:pPr>
              <w:rPr>
                <w:rFonts w:ascii="Calibri" w:eastAsia="Calibri" w:hAnsi="Calibri" w:cs="Calibri"/>
              </w:rPr>
            </w:pPr>
            <w:r>
              <w:rPr>
                <w:rFonts w:ascii="Calibri" w:eastAsia="Calibri" w:hAnsi="Calibri" w:cs="Calibri"/>
              </w:rPr>
              <w:t>Evidence of relevant work that meet the above criteria.</w:t>
            </w:r>
          </w:p>
        </w:tc>
        <w:tc>
          <w:tcPr>
            <w:tcW w:w="2732" w:type="dxa"/>
          </w:tcPr>
          <w:p w14:paraId="482EE1CA" w14:textId="77777777" w:rsidR="3D85B43E" w:rsidRDefault="00841CD4" w:rsidP="00841CD4">
            <w:pPr>
              <w:pStyle w:val="ListParagraph"/>
              <w:numPr>
                <w:ilvl w:val="0"/>
                <w:numId w:val="18"/>
              </w:numPr>
              <w:rPr>
                <w:rFonts w:ascii="Calibri" w:eastAsia="Calibri" w:hAnsi="Calibri" w:cs="Calibri"/>
              </w:rPr>
            </w:pPr>
            <w:r>
              <w:rPr>
                <w:rFonts w:ascii="Calibri" w:eastAsia="Calibri" w:hAnsi="Calibri" w:cs="Calibri"/>
              </w:rPr>
              <w:t>Office Accounts</w:t>
            </w:r>
          </w:p>
          <w:p w14:paraId="11E20491" w14:textId="190CE264" w:rsidR="00841CD4" w:rsidRPr="006950DB" w:rsidRDefault="00841CD4" w:rsidP="006950DB">
            <w:pPr>
              <w:pStyle w:val="ListParagraph"/>
              <w:numPr>
                <w:ilvl w:val="0"/>
                <w:numId w:val="18"/>
              </w:numPr>
              <w:rPr>
                <w:rFonts w:ascii="Calibri" w:eastAsia="Calibri" w:hAnsi="Calibri" w:cs="Calibri"/>
              </w:rPr>
            </w:pPr>
            <w:r>
              <w:rPr>
                <w:rFonts w:ascii="Calibri" w:eastAsia="Calibri" w:hAnsi="Calibri" w:cs="Calibri"/>
              </w:rPr>
              <w:t>Training</w:t>
            </w:r>
          </w:p>
          <w:p w14:paraId="5E3F7D95" w14:textId="7BFD8DA5" w:rsidR="006950DB" w:rsidRDefault="008B3CE4" w:rsidP="00841CD4">
            <w:pPr>
              <w:pStyle w:val="ListParagraph"/>
              <w:numPr>
                <w:ilvl w:val="0"/>
                <w:numId w:val="18"/>
              </w:numPr>
              <w:rPr>
                <w:rFonts w:ascii="Calibri" w:eastAsia="Calibri" w:hAnsi="Calibri" w:cs="Calibri"/>
              </w:rPr>
            </w:pPr>
            <w:r w:rsidRPr="1C75E237">
              <w:rPr>
                <w:rFonts w:ascii="Calibri" w:eastAsia="Calibri" w:hAnsi="Calibri" w:cs="Calibri"/>
              </w:rPr>
              <w:t xml:space="preserve">Digital Technology </w:t>
            </w:r>
            <w:r w:rsidR="006950DB" w:rsidRPr="1C75E237">
              <w:rPr>
                <w:rFonts w:ascii="Calibri" w:eastAsia="Calibri" w:hAnsi="Calibri" w:cs="Calibri"/>
              </w:rPr>
              <w:t>Access</w:t>
            </w:r>
            <w:r w:rsidRPr="1C75E237">
              <w:rPr>
                <w:rFonts w:ascii="Calibri" w:eastAsia="Calibri" w:hAnsi="Calibri" w:cs="Calibri"/>
              </w:rPr>
              <w:t xml:space="preserve"> (See BYOD</w:t>
            </w:r>
            <w:r w:rsidR="3D1AF8D6" w:rsidRPr="1C75E237">
              <w:rPr>
                <w:rFonts w:ascii="Calibri" w:eastAsia="Calibri" w:hAnsi="Calibri" w:cs="Calibri"/>
              </w:rPr>
              <w:t>, Portable Lab, Teacher Devices</w:t>
            </w:r>
            <w:r w:rsidRPr="1C75E237">
              <w:rPr>
                <w:rFonts w:ascii="Calibri" w:eastAsia="Calibri" w:hAnsi="Calibri" w:cs="Calibri"/>
              </w:rPr>
              <w:t>)</w:t>
            </w:r>
          </w:p>
          <w:p w14:paraId="007AFDB3" w14:textId="1E55D7AB" w:rsidR="006950DB" w:rsidRPr="00841CD4" w:rsidRDefault="006950DB" w:rsidP="008B3CE4">
            <w:pPr>
              <w:pStyle w:val="ListParagraph"/>
              <w:rPr>
                <w:rFonts w:ascii="Calibri" w:eastAsia="Calibri" w:hAnsi="Calibri" w:cs="Calibri"/>
              </w:rPr>
            </w:pPr>
          </w:p>
        </w:tc>
      </w:tr>
      <w:tr w:rsidR="3D85B43E" w14:paraId="6250C08D" w14:textId="77777777" w:rsidTr="1C75E237">
        <w:trPr>
          <w:trHeight w:val="558"/>
        </w:trPr>
        <w:tc>
          <w:tcPr>
            <w:tcW w:w="13701" w:type="dxa"/>
            <w:gridSpan w:val="5"/>
          </w:tcPr>
          <w:p w14:paraId="463D039C" w14:textId="64C6651F" w:rsidR="12A4FDE3" w:rsidRDefault="12A4FDE3" w:rsidP="3D85B43E">
            <w:pPr>
              <w:rPr>
                <w:rFonts w:ascii="Calibri" w:eastAsia="Calibri" w:hAnsi="Calibri" w:cs="Calibri"/>
              </w:rPr>
            </w:pPr>
            <w:r w:rsidRPr="3D85B43E">
              <w:rPr>
                <w:rFonts w:ascii="Calibri" w:eastAsia="Calibri" w:hAnsi="Calibri" w:cs="Calibri"/>
              </w:rPr>
              <w:lastRenderedPageBreak/>
              <w:t>Evaluation Procedures:</w:t>
            </w:r>
          </w:p>
          <w:p w14:paraId="4436AC5B" w14:textId="08B794A6" w:rsidR="12A4FDE3" w:rsidRDefault="12A4FDE3" w:rsidP="3D85B43E">
            <w:pPr>
              <w:spacing w:line="259" w:lineRule="auto"/>
            </w:pPr>
            <w:r w:rsidRPr="3D85B43E">
              <w:t xml:space="preserve">(How are we progressing? Do we need to </w:t>
            </w:r>
            <w:proofErr w:type="gramStart"/>
            <w:r w:rsidRPr="3D85B43E">
              <w:t>make adjustments</w:t>
            </w:r>
            <w:proofErr w:type="gramEnd"/>
            <w:r w:rsidRPr="3D85B43E">
              <w:t>? Have we achieved our targets?)</w:t>
            </w:r>
          </w:p>
        </w:tc>
      </w:tr>
      <w:tr w:rsidR="3D85B43E" w14:paraId="1BC382F0" w14:textId="77777777" w:rsidTr="1C75E237">
        <w:trPr>
          <w:trHeight w:val="1266"/>
        </w:trPr>
        <w:tc>
          <w:tcPr>
            <w:tcW w:w="13701" w:type="dxa"/>
            <w:gridSpan w:val="5"/>
          </w:tcPr>
          <w:p w14:paraId="47717C63" w14:textId="77777777" w:rsidR="3D85B43E" w:rsidRDefault="3D85B43E" w:rsidP="3D85B43E">
            <w:pPr>
              <w:rPr>
                <w:rFonts w:ascii="Calibri" w:eastAsia="Calibri" w:hAnsi="Calibri" w:cs="Calibri"/>
              </w:rPr>
            </w:pPr>
          </w:p>
          <w:p w14:paraId="1879811D" w14:textId="524046B8" w:rsidR="0047107F" w:rsidRDefault="0047107F" w:rsidP="3D85B43E">
            <w:pPr>
              <w:rPr>
                <w:rFonts w:ascii="Calibri" w:eastAsia="Calibri" w:hAnsi="Calibri" w:cs="Calibri"/>
              </w:rPr>
            </w:pPr>
          </w:p>
        </w:tc>
      </w:tr>
    </w:tbl>
    <w:p w14:paraId="5F9AAD1F" w14:textId="2F46D422" w:rsidR="00F70D21" w:rsidRDefault="00F70D21" w:rsidP="3D85B43E">
      <w:pPr>
        <w:rPr>
          <w:rFonts w:ascii="Calibri" w:eastAsia="Calibri" w:hAnsi="Calibri" w:cs="Calibri"/>
        </w:rPr>
      </w:pPr>
    </w:p>
    <w:p w14:paraId="4B44E628" w14:textId="77777777" w:rsidR="00F70D21" w:rsidRDefault="00F70D21">
      <w:pPr>
        <w:rPr>
          <w:rFonts w:ascii="Calibri" w:eastAsia="Calibri" w:hAnsi="Calibri" w:cs="Calibri"/>
        </w:rPr>
      </w:pPr>
      <w:r>
        <w:rPr>
          <w:rFonts w:ascii="Calibri" w:eastAsia="Calibri" w:hAnsi="Calibri" w:cs="Calibri"/>
        </w:rPr>
        <w:br w:type="page"/>
      </w:r>
    </w:p>
    <w:p w14:paraId="494676C2" w14:textId="77777777" w:rsidR="3D85B43E" w:rsidRDefault="3D85B43E" w:rsidP="3D85B43E">
      <w:pPr>
        <w:rPr>
          <w:rFonts w:ascii="Calibri" w:eastAsia="Calibri" w:hAnsi="Calibri" w:cs="Calibri"/>
        </w:rPr>
      </w:pPr>
    </w:p>
    <w:tbl>
      <w:tblPr>
        <w:tblStyle w:val="TableGrid"/>
        <w:tblW w:w="13671" w:type="dxa"/>
        <w:tblLayout w:type="fixed"/>
        <w:tblLook w:val="06A0" w:firstRow="1" w:lastRow="0" w:firstColumn="1" w:lastColumn="0" w:noHBand="1" w:noVBand="1"/>
      </w:tblPr>
      <w:tblGrid>
        <w:gridCol w:w="3964"/>
        <w:gridCol w:w="1560"/>
        <w:gridCol w:w="2412"/>
        <w:gridCol w:w="3007"/>
        <w:gridCol w:w="2728"/>
      </w:tblGrid>
      <w:tr w:rsidR="008A292A" w14:paraId="624D3F37" w14:textId="77777777" w:rsidTr="00D817BD">
        <w:trPr>
          <w:trHeight w:val="491"/>
        </w:trPr>
        <w:tc>
          <w:tcPr>
            <w:tcW w:w="13671" w:type="dxa"/>
            <w:gridSpan w:val="5"/>
            <w:shd w:val="clear" w:color="auto" w:fill="4472C4" w:themeFill="accent1"/>
          </w:tcPr>
          <w:p w14:paraId="70EAD744" w14:textId="0ACE36A4" w:rsidR="00416448" w:rsidRPr="00416448" w:rsidRDefault="008A292A" w:rsidP="00416448">
            <w:pPr>
              <w:rPr>
                <w:rFonts w:ascii="Calibri" w:eastAsia="Calibri" w:hAnsi="Calibri" w:cs="Calibri"/>
              </w:rPr>
            </w:pPr>
            <w:r w:rsidRPr="00416448">
              <w:rPr>
                <w:rFonts w:ascii="Calibri" w:eastAsia="Calibri" w:hAnsi="Calibri" w:cs="Calibri"/>
              </w:rPr>
              <w:t xml:space="preserve">Domain 3 &amp; </w:t>
            </w:r>
            <w:proofErr w:type="gramStart"/>
            <w:r w:rsidRPr="00416448">
              <w:rPr>
                <w:rFonts w:ascii="Calibri" w:eastAsia="Calibri" w:hAnsi="Calibri" w:cs="Calibri"/>
              </w:rPr>
              <w:t>4:Teachers</w:t>
            </w:r>
            <w:proofErr w:type="gramEnd"/>
            <w:r w:rsidRPr="00416448">
              <w:rPr>
                <w:rFonts w:ascii="Calibri" w:eastAsia="Calibri" w:hAnsi="Calibri" w:cs="Calibri"/>
              </w:rPr>
              <w:t xml:space="preserve"> Individual Practise</w:t>
            </w:r>
            <w:r w:rsidR="00C34BEE">
              <w:rPr>
                <w:rFonts w:ascii="Calibri" w:eastAsia="Calibri" w:hAnsi="Calibri" w:cs="Calibri"/>
              </w:rPr>
              <w:t xml:space="preserve"> </w:t>
            </w:r>
            <w:r w:rsidRPr="00416448">
              <w:rPr>
                <w:rFonts w:ascii="Calibri" w:eastAsia="Calibri" w:hAnsi="Calibri" w:cs="Calibri"/>
              </w:rPr>
              <w:t>&amp;</w:t>
            </w:r>
            <w:r w:rsidR="00416448" w:rsidRPr="00416448">
              <w:rPr>
                <w:rFonts w:ascii="Calibri" w:eastAsia="Calibri" w:hAnsi="Calibri" w:cs="Calibri"/>
              </w:rPr>
              <w:t xml:space="preserve"> Collective/Collaborative Practise</w:t>
            </w:r>
          </w:p>
          <w:p w14:paraId="381D9797" w14:textId="6CCC33C4" w:rsidR="008A292A" w:rsidRDefault="008A292A" w:rsidP="00FE433C">
            <w:pPr>
              <w:rPr>
                <w:rFonts w:ascii="Calibri" w:eastAsia="Calibri" w:hAnsi="Calibri" w:cs="Calibri"/>
              </w:rPr>
            </w:pPr>
          </w:p>
        </w:tc>
      </w:tr>
      <w:tr w:rsidR="008A292A" w14:paraId="00E46E15" w14:textId="77777777" w:rsidTr="00FB107B">
        <w:trPr>
          <w:trHeight w:val="416"/>
        </w:trPr>
        <w:tc>
          <w:tcPr>
            <w:tcW w:w="13671" w:type="dxa"/>
            <w:gridSpan w:val="5"/>
          </w:tcPr>
          <w:p w14:paraId="33FBFC88" w14:textId="6513ACDE" w:rsidR="001A2609" w:rsidRDefault="001A2609" w:rsidP="00FE433C">
            <w:pPr>
              <w:rPr>
                <w:rFonts w:ascii="Calibri" w:eastAsia="Calibri" w:hAnsi="Calibri" w:cs="Calibri"/>
              </w:rPr>
            </w:pPr>
          </w:p>
          <w:tbl>
            <w:tblPr>
              <w:tblStyle w:val="GridTable4-Accent5"/>
              <w:tblW w:w="13312" w:type="dxa"/>
              <w:tblInd w:w="58" w:type="dxa"/>
              <w:tblLayout w:type="fixed"/>
              <w:tblLook w:val="04A0" w:firstRow="1" w:lastRow="0" w:firstColumn="1" w:lastColumn="0" w:noHBand="0" w:noVBand="1"/>
            </w:tblPr>
            <w:tblGrid>
              <w:gridCol w:w="6656"/>
              <w:gridCol w:w="6656"/>
            </w:tblGrid>
            <w:tr w:rsidR="00D817BD" w14:paraId="7FAE04FF" w14:textId="77777777" w:rsidTr="005053CA">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6656" w:type="dxa"/>
                </w:tcPr>
                <w:p w14:paraId="75C7F148" w14:textId="77777777" w:rsidR="001A2609" w:rsidRDefault="001A2609" w:rsidP="001A2609">
                  <w:r w:rsidRPr="5DF852ED">
                    <w:t>Standard (Teaching &amp; Learning)</w:t>
                  </w:r>
                </w:p>
              </w:tc>
              <w:tc>
                <w:tcPr>
                  <w:tcW w:w="6656" w:type="dxa"/>
                </w:tcPr>
                <w:p w14:paraId="128040BC" w14:textId="77777777" w:rsidR="001A2609" w:rsidRDefault="001A2609" w:rsidP="001A2609">
                  <w:pPr>
                    <w:cnfStyle w:val="100000000000" w:firstRow="1" w:lastRow="0" w:firstColumn="0" w:lastColumn="0" w:oddVBand="0" w:evenVBand="0" w:oddHBand="0" w:evenHBand="0" w:firstRowFirstColumn="0" w:firstRowLastColumn="0" w:lastRowFirstColumn="0" w:lastRowLastColumn="0"/>
                  </w:pPr>
                  <w:r w:rsidRPr="3D85B43E">
                    <w:t>Statement of highly effective practise</w:t>
                  </w:r>
                </w:p>
                <w:p w14:paraId="5D401D39" w14:textId="77777777" w:rsidR="001A2609" w:rsidRDefault="001A2609" w:rsidP="001A2609">
                  <w:pPr>
                    <w:cnfStyle w:val="100000000000" w:firstRow="1" w:lastRow="0" w:firstColumn="0" w:lastColumn="0" w:oddVBand="0" w:evenVBand="0" w:oddHBand="0" w:evenHBand="0" w:firstRowFirstColumn="0" w:firstRowLastColumn="0" w:lastRowFirstColumn="0" w:lastRowLastColumn="0"/>
                  </w:pPr>
                </w:p>
              </w:tc>
            </w:tr>
            <w:tr w:rsidR="001A2609" w14:paraId="120C605D" w14:textId="77777777" w:rsidTr="005053CA">
              <w:trPr>
                <w:cnfStyle w:val="000000100000" w:firstRow="0" w:lastRow="0" w:firstColumn="0" w:lastColumn="0" w:oddVBand="0" w:evenVBand="0" w:oddHBand="1" w:evenHBand="0" w:firstRowFirstColumn="0" w:firstRowLastColumn="0" w:lastRowFirstColumn="0" w:lastRowLastColumn="0"/>
                <w:trHeight w:val="2749"/>
              </w:trPr>
              <w:tc>
                <w:tcPr>
                  <w:cnfStyle w:val="001000000000" w:firstRow="0" w:lastRow="0" w:firstColumn="1" w:lastColumn="0" w:oddVBand="0" w:evenVBand="0" w:oddHBand="0" w:evenHBand="0" w:firstRowFirstColumn="0" w:firstRowLastColumn="0" w:lastRowFirstColumn="0" w:lastRowLastColumn="0"/>
                  <w:tcW w:w="6656" w:type="dxa"/>
                </w:tcPr>
                <w:p w14:paraId="65B4F37A" w14:textId="77777777" w:rsidR="001A2609" w:rsidRPr="00F37D51" w:rsidRDefault="001A2609" w:rsidP="001A2609">
                  <w:pPr>
                    <w:rPr>
                      <w:rFonts w:ascii="Calibri" w:eastAsia="Calibri" w:hAnsi="Calibri" w:cs="Calibri"/>
                      <w:u w:val="single"/>
                    </w:rPr>
                  </w:pPr>
                  <w:r w:rsidRPr="00F37D51">
                    <w:rPr>
                      <w:rFonts w:ascii="Calibri" w:eastAsia="Calibri" w:hAnsi="Calibri" w:cs="Calibri"/>
                      <w:u w:val="single"/>
                    </w:rPr>
                    <w:t>Domain: Teachers Individual Practise</w:t>
                  </w:r>
                </w:p>
                <w:p w14:paraId="69ED6D0E" w14:textId="77777777" w:rsidR="001A2609" w:rsidRPr="00F37D51" w:rsidRDefault="001A2609" w:rsidP="001A2609"/>
                <w:p w14:paraId="547D94D7" w14:textId="77777777" w:rsidR="001A2609" w:rsidRPr="00F37D51" w:rsidRDefault="001A2609" w:rsidP="001A2609">
                  <w:r w:rsidRPr="00F37D51">
                    <w:t>The teacher selects and uses planning, preparation and assessment practices that progress students’ learning</w:t>
                  </w:r>
                </w:p>
                <w:p w14:paraId="70C3E561" w14:textId="77777777" w:rsidR="001A2609" w:rsidRPr="00F37D51" w:rsidRDefault="001A2609" w:rsidP="001A2609"/>
                <w:p w14:paraId="26439BF2" w14:textId="77777777" w:rsidR="001A2609" w:rsidRPr="00F37D51" w:rsidRDefault="001A2609" w:rsidP="001A2609"/>
                <w:p w14:paraId="5F040318" w14:textId="77777777" w:rsidR="001A2609" w:rsidRPr="00F37D51" w:rsidRDefault="001A2609" w:rsidP="001A2609">
                  <w:r w:rsidRPr="00F37D51">
                    <w:rPr>
                      <w:rFonts w:ascii="Calibri" w:eastAsia="Calibri" w:hAnsi="Calibri" w:cs="Calibri"/>
                    </w:rPr>
                    <w:t>The teacher selects and uses teaching approaches appropriate to the learning objective and to students’ learning needs</w:t>
                  </w:r>
                </w:p>
              </w:tc>
              <w:tc>
                <w:tcPr>
                  <w:tcW w:w="6656" w:type="dxa"/>
                </w:tcPr>
                <w:p w14:paraId="37F7A548" w14:textId="77777777" w:rsidR="001A2609" w:rsidRPr="00F37D51" w:rsidRDefault="001A2609" w:rsidP="001A2609">
                  <w:pPr>
                    <w:cnfStyle w:val="000000100000" w:firstRow="0" w:lastRow="0" w:firstColumn="0" w:lastColumn="0" w:oddVBand="0" w:evenVBand="0" w:oddHBand="1" w:evenHBand="0" w:firstRowFirstColumn="0" w:firstRowLastColumn="0" w:lastRowFirstColumn="0" w:lastRowLastColumn="0"/>
                  </w:pPr>
                </w:p>
                <w:p w14:paraId="328C94C6" w14:textId="77777777" w:rsidR="001A2609" w:rsidRPr="00F37D51" w:rsidRDefault="001A2609" w:rsidP="001A2609">
                  <w:pPr>
                    <w:cnfStyle w:val="000000100000" w:firstRow="0" w:lastRow="0" w:firstColumn="0" w:lastColumn="0" w:oddVBand="0" w:evenVBand="0" w:oddHBand="1" w:evenHBand="0" w:firstRowFirstColumn="0" w:firstRowLastColumn="0" w:lastRowFirstColumn="0" w:lastRowLastColumn="0"/>
                  </w:pPr>
                </w:p>
                <w:p w14:paraId="56342CB2" w14:textId="1ACCCA4C" w:rsidR="001A2609" w:rsidRPr="00F37D51" w:rsidRDefault="001A2609" w:rsidP="001A2609">
                  <w:pPr>
                    <w:cnfStyle w:val="000000100000" w:firstRow="0" w:lastRow="0" w:firstColumn="0" w:lastColumn="0" w:oddVBand="0" w:evenVBand="0" w:oddHBand="1" w:evenHBand="0" w:firstRowFirstColumn="0" w:firstRowLastColumn="0" w:lastRowFirstColumn="0" w:lastRowLastColumn="0"/>
                  </w:pPr>
                  <w:r w:rsidRPr="00F37D51">
                    <w:t xml:space="preserve">Teachers use appropriate digital technologies to help students design projects and activities that engage them in collaborative problem solving, research, and/or artistic creation. </w:t>
                  </w:r>
                </w:p>
                <w:p w14:paraId="2AA38E6B" w14:textId="77777777" w:rsidR="001A2609" w:rsidRPr="00F37D51" w:rsidRDefault="001A2609" w:rsidP="001A2609">
                  <w:pPr>
                    <w:cnfStyle w:val="000000100000" w:firstRow="0" w:lastRow="0" w:firstColumn="0" w:lastColumn="0" w:oddVBand="0" w:evenVBand="0" w:oddHBand="1" w:evenHBand="0" w:firstRowFirstColumn="0" w:firstRowLastColumn="0" w:lastRowFirstColumn="0" w:lastRowLastColumn="0"/>
                    <w:rPr>
                      <w:highlight w:val="yellow"/>
                    </w:rPr>
                  </w:pPr>
                </w:p>
                <w:p w14:paraId="688A05C6" w14:textId="058B46AF" w:rsidR="001A2609" w:rsidRPr="00F37D51" w:rsidRDefault="001A2609" w:rsidP="001A260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F37D51">
                    <w:rPr>
                      <w:rFonts w:ascii="Calibri" w:eastAsia="Calibri" w:hAnsi="Calibri" w:cs="Calibri"/>
                    </w:rPr>
                    <w:t>Teachers embed digital technologies to develop, monitor and evaluate students’ literacy and numeracy development on an ongoing basis</w:t>
                  </w:r>
                  <w:r w:rsidR="005053CA">
                    <w:rPr>
                      <w:rFonts w:ascii="Calibri" w:eastAsia="Calibri" w:hAnsi="Calibri" w:cs="Calibri"/>
                    </w:rPr>
                    <w:t>.</w:t>
                  </w:r>
                </w:p>
              </w:tc>
            </w:tr>
            <w:tr w:rsidR="001A2609" w14:paraId="361FE43E" w14:textId="77777777" w:rsidTr="005053CA">
              <w:trPr>
                <w:trHeight w:val="74"/>
              </w:trPr>
              <w:tc>
                <w:tcPr>
                  <w:cnfStyle w:val="001000000000" w:firstRow="0" w:lastRow="0" w:firstColumn="1" w:lastColumn="0" w:oddVBand="0" w:evenVBand="0" w:oddHBand="0" w:evenHBand="0" w:firstRowFirstColumn="0" w:firstRowLastColumn="0" w:lastRowFirstColumn="0" w:lastRowLastColumn="0"/>
                  <w:tcW w:w="6656" w:type="dxa"/>
                </w:tcPr>
                <w:p w14:paraId="7FD984AE" w14:textId="77777777" w:rsidR="001A2609" w:rsidRPr="00283BCA" w:rsidRDefault="001A2609" w:rsidP="001A2609">
                  <w:pPr>
                    <w:rPr>
                      <w:rFonts w:ascii="Calibri" w:eastAsia="Calibri" w:hAnsi="Calibri" w:cs="Calibri"/>
                      <w:u w:val="single"/>
                    </w:rPr>
                  </w:pPr>
                  <w:r w:rsidRPr="00283BCA">
                    <w:rPr>
                      <w:rFonts w:ascii="Calibri" w:eastAsia="Calibri" w:hAnsi="Calibri" w:cs="Calibri"/>
                      <w:u w:val="single"/>
                    </w:rPr>
                    <w:t>Domain: Teachers Collective/Collaborative Practise</w:t>
                  </w:r>
                </w:p>
                <w:p w14:paraId="56C4108E" w14:textId="77777777" w:rsidR="001A2609" w:rsidRDefault="001A2609" w:rsidP="001A2609"/>
                <w:p w14:paraId="3ABBEF7A" w14:textId="77777777" w:rsidR="001A2609" w:rsidRDefault="001A2609" w:rsidP="001A2609">
                  <w:proofErr w:type="gramStart"/>
                  <w:r w:rsidRPr="5DF852ED">
                    <w:rPr>
                      <w:rFonts w:ascii="Calibri" w:eastAsia="Calibri" w:hAnsi="Calibri" w:cs="Calibri"/>
                    </w:rPr>
                    <w:t>Teachers</w:t>
                  </w:r>
                  <w:proofErr w:type="gramEnd"/>
                  <w:r w:rsidRPr="5DF852ED">
                    <w:rPr>
                      <w:rFonts w:ascii="Calibri" w:eastAsia="Calibri" w:hAnsi="Calibri" w:cs="Calibri"/>
                    </w:rPr>
                    <w:t xml:space="preserve"> value and engage in professional development and professional collaboration</w:t>
                  </w:r>
                </w:p>
                <w:p w14:paraId="56DEF7A2" w14:textId="77777777" w:rsidR="001A2609" w:rsidRDefault="001A2609" w:rsidP="001A2609">
                  <w:pPr>
                    <w:rPr>
                      <w:rFonts w:ascii="Calibri" w:eastAsia="Calibri" w:hAnsi="Calibri" w:cs="Calibri"/>
                    </w:rPr>
                  </w:pPr>
                </w:p>
                <w:p w14:paraId="42CED34C" w14:textId="77777777" w:rsidR="001A2609" w:rsidRDefault="001A2609" w:rsidP="001A2609">
                  <w:pPr>
                    <w:rPr>
                      <w:rFonts w:ascii="Calibri" w:eastAsia="Calibri" w:hAnsi="Calibri" w:cs="Calibri"/>
                    </w:rPr>
                  </w:pPr>
                </w:p>
                <w:p w14:paraId="2D59B759" w14:textId="77777777" w:rsidR="001A2609" w:rsidRDefault="001A2609" w:rsidP="001A2609">
                  <w:r w:rsidRPr="5DF852ED">
                    <w:rPr>
                      <w:rFonts w:ascii="Calibri" w:eastAsia="Calibri" w:hAnsi="Calibri" w:cs="Calibri"/>
                    </w:rPr>
                    <w:t>Teachers collectively develop and implement consistent and dependable formative and summative assessment practices</w:t>
                  </w:r>
                </w:p>
              </w:tc>
              <w:tc>
                <w:tcPr>
                  <w:tcW w:w="6656" w:type="dxa"/>
                </w:tcPr>
                <w:p w14:paraId="65DBA7DF" w14:textId="77777777" w:rsidR="001A2609" w:rsidRDefault="001A2609" w:rsidP="001A260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6C40E59" w14:textId="77777777" w:rsidR="001A2609" w:rsidRDefault="001A2609" w:rsidP="001A260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05582A8B" w14:textId="77777777" w:rsidR="001A2609" w:rsidRDefault="001A2609" w:rsidP="001A2609">
                  <w:pPr>
                    <w:cnfStyle w:val="000000000000" w:firstRow="0" w:lastRow="0" w:firstColumn="0" w:lastColumn="0" w:oddVBand="0" w:evenVBand="0" w:oddHBand="0" w:evenHBand="0" w:firstRowFirstColumn="0" w:firstRowLastColumn="0" w:lastRowFirstColumn="0" w:lastRowLastColumn="0"/>
                  </w:pPr>
                  <w:r w:rsidRPr="5DF852ED">
                    <w:rPr>
                      <w:rFonts w:ascii="Calibri" w:eastAsia="Calibri" w:hAnsi="Calibri" w:cs="Calibri"/>
                    </w:rPr>
                    <w:t xml:space="preserve">Teachers engage in professional development, </w:t>
                  </w:r>
                  <w:proofErr w:type="gramStart"/>
                  <w:r w:rsidRPr="5DF852ED">
                    <w:rPr>
                      <w:rFonts w:ascii="Calibri" w:eastAsia="Calibri" w:hAnsi="Calibri" w:cs="Calibri"/>
                    </w:rPr>
                    <w:t>lead</w:t>
                  </w:r>
                  <w:proofErr w:type="gramEnd"/>
                  <w:r w:rsidRPr="5DF852ED">
                    <w:rPr>
                      <w:rFonts w:ascii="Calibri" w:eastAsia="Calibri" w:hAnsi="Calibri" w:cs="Calibri"/>
                    </w:rPr>
                    <w:t xml:space="preserve"> and support colleagues in selecting and aligning digital technologies with effective teaching strategies to expand learning opportunities for all students.</w:t>
                  </w:r>
                </w:p>
                <w:p w14:paraId="2264BD63" w14:textId="77777777" w:rsidR="001A2609" w:rsidRDefault="001A2609" w:rsidP="001A260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0DC23CDC" w14:textId="46D160EC" w:rsidR="001A2609" w:rsidRDefault="001A2609" w:rsidP="001A2609">
                  <w:pPr>
                    <w:cnfStyle w:val="000000000000" w:firstRow="0" w:lastRow="0" w:firstColumn="0" w:lastColumn="0" w:oddVBand="0" w:evenVBand="0" w:oddHBand="0" w:evenHBand="0" w:firstRowFirstColumn="0" w:firstRowLastColumn="0" w:lastRowFirstColumn="0" w:lastRowLastColumn="0"/>
                  </w:pPr>
                  <w:r w:rsidRPr="5DF852ED">
                    <w:t>Teachers collectively develop and implement the ethical use of digital technologies to gather, share and interpret relevant data on student learning to improve data management and inform whole school formative and summative assessment practices.</w:t>
                  </w:r>
                </w:p>
                <w:p w14:paraId="6FA578BE" w14:textId="77777777" w:rsidR="001A2609" w:rsidRDefault="001A2609" w:rsidP="001A2609">
                  <w:pPr>
                    <w:cnfStyle w:val="000000000000" w:firstRow="0" w:lastRow="0" w:firstColumn="0" w:lastColumn="0" w:oddVBand="0" w:evenVBand="0" w:oddHBand="0" w:evenHBand="0" w:firstRowFirstColumn="0" w:firstRowLastColumn="0" w:lastRowFirstColumn="0" w:lastRowLastColumn="0"/>
                  </w:pPr>
                </w:p>
                <w:p w14:paraId="7BF30BFD" w14:textId="1E923E07" w:rsidR="001A2609" w:rsidRDefault="001A2609" w:rsidP="001A2609">
                  <w:pPr>
                    <w:cnfStyle w:val="000000000000" w:firstRow="0" w:lastRow="0" w:firstColumn="0" w:lastColumn="0" w:oddVBand="0" w:evenVBand="0" w:oddHBand="0" w:evenHBand="0" w:firstRowFirstColumn="0" w:firstRowLastColumn="0" w:lastRowFirstColumn="0" w:lastRowLastColumn="0"/>
                  </w:pPr>
                  <w:r w:rsidRPr="5DF852ED">
                    <w:rPr>
                      <w:rFonts w:ascii="Calibri" w:eastAsia="Calibri" w:hAnsi="Calibri" w:cs="Calibri"/>
                    </w:rPr>
                    <w:t>Teachers collectively use digital technologies to design and develop a range of appropriate authentic formative and summative assessment practices which are implemented at a whole-school level.</w:t>
                  </w:r>
                </w:p>
              </w:tc>
            </w:tr>
          </w:tbl>
          <w:p w14:paraId="3EDBBB15" w14:textId="77777777" w:rsidR="001A2609" w:rsidRDefault="001A2609" w:rsidP="00FE433C">
            <w:pPr>
              <w:rPr>
                <w:rFonts w:ascii="Calibri" w:eastAsia="Calibri" w:hAnsi="Calibri" w:cs="Calibri"/>
              </w:rPr>
            </w:pPr>
          </w:p>
          <w:p w14:paraId="74040090" w14:textId="77777777" w:rsidR="00061847" w:rsidRDefault="00061847" w:rsidP="00FE433C">
            <w:pPr>
              <w:rPr>
                <w:rFonts w:ascii="Calibri" w:eastAsia="Calibri" w:hAnsi="Calibri" w:cs="Calibri"/>
              </w:rPr>
            </w:pPr>
          </w:p>
          <w:p w14:paraId="1D4BD2D8" w14:textId="011DEC6F" w:rsidR="008A292A" w:rsidRDefault="008A292A" w:rsidP="00FE433C">
            <w:pPr>
              <w:rPr>
                <w:rFonts w:ascii="Calibri" w:eastAsia="Calibri" w:hAnsi="Calibri" w:cs="Calibri"/>
              </w:rPr>
            </w:pPr>
            <w:r w:rsidRPr="3D85B43E">
              <w:rPr>
                <w:rFonts w:ascii="Calibri" w:eastAsia="Calibri" w:hAnsi="Calibri" w:cs="Calibri"/>
              </w:rPr>
              <w:lastRenderedPageBreak/>
              <w:t>Targets:</w:t>
            </w:r>
          </w:p>
        </w:tc>
      </w:tr>
      <w:tr w:rsidR="00A17396" w14:paraId="2BC3EF6A" w14:textId="77777777" w:rsidTr="00614477">
        <w:trPr>
          <w:trHeight w:val="800"/>
        </w:trPr>
        <w:tc>
          <w:tcPr>
            <w:tcW w:w="3964" w:type="dxa"/>
            <w:shd w:val="clear" w:color="auto" w:fill="4472C4" w:themeFill="accent1"/>
          </w:tcPr>
          <w:p w14:paraId="565FC54A" w14:textId="77777777" w:rsidR="008A292A" w:rsidRDefault="008A292A" w:rsidP="00FE433C">
            <w:pPr>
              <w:spacing w:line="259" w:lineRule="auto"/>
            </w:pPr>
            <w:proofErr w:type="gramStart"/>
            <w:r w:rsidRPr="5B6B6455">
              <w:lastRenderedPageBreak/>
              <w:t>Actions(</w:t>
            </w:r>
            <w:proofErr w:type="gramEnd"/>
            <w:r w:rsidRPr="5B6B6455">
              <w:t>What needs to be done?</w:t>
            </w:r>
          </w:p>
        </w:tc>
        <w:tc>
          <w:tcPr>
            <w:tcW w:w="1560" w:type="dxa"/>
            <w:shd w:val="clear" w:color="auto" w:fill="4472C4" w:themeFill="accent1"/>
          </w:tcPr>
          <w:p w14:paraId="3320816D" w14:textId="77777777" w:rsidR="008A292A" w:rsidRDefault="008A292A" w:rsidP="00FE433C">
            <w:pPr>
              <w:spacing w:line="259" w:lineRule="auto"/>
            </w:pPr>
            <w:r w:rsidRPr="5B6B6455">
              <w:t>Timeframe</w:t>
            </w:r>
          </w:p>
          <w:p w14:paraId="0111F3DD" w14:textId="77777777" w:rsidR="008A292A" w:rsidRDefault="008A292A" w:rsidP="00FE433C">
            <w:pPr>
              <w:spacing w:line="259" w:lineRule="auto"/>
            </w:pPr>
            <w:r w:rsidRPr="3D85B43E">
              <w:t>(When is it to be done by?)</w:t>
            </w:r>
          </w:p>
        </w:tc>
        <w:tc>
          <w:tcPr>
            <w:tcW w:w="2412" w:type="dxa"/>
            <w:shd w:val="clear" w:color="auto" w:fill="4472C4" w:themeFill="accent1"/>
          </w:tcPr>
          <w:p w14:paraId="28C520C8" w14:textId="77777777" w:rsidR="008A292A" w:rsidRDefault="008A292A" w:rsidP="00FE433C">
            <w:pPr>
              <w:spacing w:line="259" w:lineRule="auto"/>
            </w:pPr>
            <w:r w:rsidRPr="5B6B6455">
              <w:t xml:space="preserve">Persons/Groups </w:t>
            </w:r>
          </w:p>
          <w:p w14:paraId="2D8754AD" w14:textId="77777777" w:rsidR="008A292A" w:rsidRDefault="008A292A" w:rsidP="00FE433C">
            <w:pPr>
              <w:spacing w:line="259" w:lineRule="auto"/>
            </w:pPr>
            <w:r w:rsidRPr="5B6B6455">
              <w:t>Responsible</w:t>
            </w:r>
          </w:p>
          <w:p w14:paraId="3BC842C8" w14:textId="77777777" w:rsidR="008A292A" w:rsidRDefault="008A292A" w:rsidP="00FE433C">
            <w:pPr>
              <w:spacing w:line="259" w:lineRule="auto"/>
            </w:pPr>
            <w:r w:rsidRPr="3D85B43E">
              <w:t>(Who is to do it?)</w:t>
            </w:r>
          </w:p>
        </w:tc>
        <w:tc>
          <w:tcPr>
            <w:tcW w:w="3007" w:type="dxa"/>
            <w:shd w:val="clear" w:color="auto" w:fill="4472C4" w:themeFill="accent1"/>
          </w:tcPr>
          <w:p w14:paraId="0CB6D142" w14:textId="77777777" w:rsidR="008A292A" w:rsidRDefault="008A292A" w:rsidP="00FE433C">
            <w:pPr>
              <w:spacing w:line="259" w:lineRule="auto"/>
            </w:pPr>
            <w:r w:rsidRPr="5B6B6455">
              <w:t>Criteria For Success</w:t>
            </w:r>
          </w:p>
          <w:p w14:paraId="5C867DA2" w14:textId="77777777" w:rsidR="008A292A" w:rsidRDefault="008A292A" w:rsidP="00FE433C">
            <w:pPr>
              <w:spacing w:line="259" w:lineRule="auto"/>
            </w:pPr>
            <w:r w:rsidRPr="3D85B43E">
              <w:t>(What are the desired outcomes?)</w:t>
            </w:r>
          </w:p>
        </w:tc>
        <w:tc>
          <w:tcPr>
            <w:tcW w:w="2728" w:type="dxa"/>
            <w:shd w:val="clear" w:color="auto" w:fill="4472C4" w:themeFill="accent1"/>
          </w:tcPr>
          <w:p w14:paraId="2E8E9395" w14:textId="77777777" w:rsidR="008A292A" w:rsidRDefault="008A292A" w:rsidP="00FE433C">
            <w:pPr>
              <w:spacing w:line="259" w:lineRule="auto"/>
            </w:pPr>
            <w:r w:rsidRPr="5B6B6455">
              <w:t>Resources</w:t>
            </w:r>
          </w:p>
          <w:p w14:paraId="2EC08BE7" w14:textId="77777777" w:rsidR="008A292A" w:rsidRDefault="008A292A" w:rsidP="00FE433C">
            <w:pPr>
              <w:spacing w:line="259" w:lineRule="auto"/>
            </w:pPr>
            <w:r w:rsidRPr="3D85B43E">
              <w:t>(What resources are needed?)</w:t>
            </w:r>
          </w:p>
        </w:tc>
      </w:tr>
      <w:tr w:rsidR="00614477" w14:paraId="574C3D8E" w14:textId="77777777" w:rsidTr="00614477">
        <w:trPr>
          <w:trHeight w:val="758"/>
        </w:trPr>
        <w:tc>
          <w:tcPr>
            <w:tcW w:w="3964" w:type="dxa"/>
          </w:tcPr>
          <w:p w14:paraId="7DB3509C" w14:textId="2C243F2A" w:rsidR="00661728" w:rsidRDefault="00D7489A" w:rsidP="00D209F5">
            <w:pPr>
              <w:pStyle w:val="ListParagraph"/>
              <w:numPr>
                <w:ilvl w:val="0"/>
                <w:numId w:val="19"/>
              </w:numPr>
              <w:rPr>
                <w:rFonts w:ascii="Calibri" w:eastAsia="Calibri" w:hAnsi="Calibri" w:cs="Calibri"/>
              </w:rPr>
            </w:pPr>
            <w:r>
              <w:rPr>
                <w:rFonts w:ascii="Calibri" w:eastAsia="Calibri" w:hAnsi="Calibri" w:cs="Calibri"/>
              </w:rPr>
              <w:t xml:space="preserve">Staff use Office 365 and/or MS Teams at a department level to </w:t>
            </w:r>
            <w:r w:rsidR="009050EB">
              <w:rPr>
                <w:rFonts w:ascii="Calibri" w:eastAsia="Calibri" w:hAnsi="Calibri" w:cs="Calibri"/>
              </w:rPr>
              <w:t>support each other and</w:t>
            </w:r>
            <w:r w:rsidR="00A72954">
              <w:rPr>
                <w:rFonts w:ascii="Calibri" w:eastAsia="Calibri" w:hAnsi="Calibri" w:cs="Calibri"/>
              </w:rPr>
              <w:t xml:space="preserve"> </w:t>
            </w:r>
            <w:r>
              <w:rPr>
                <w:rFonts w:ascii="Calibri" w:eastAsia="Calibri" w:hAnsi="Calibri" w:cs="Calibri"/>
              </w:rPr>
              <w:t>collaborate on planning and student progress.</w:t>
            </w:r>
          </w:p>
          <w:p w14:paraId="2DBE9A56" w14:textId="77777777" w:rsidR="007678A6" w:rsidRDefault="005279C3" w:rsidP="00D209F5">
            <w:pPr>
              <w:pStyle w:val="ListParagraph"/>
              <w:numPr>
                <w:ilvl w:val="0"/>
                <w:numId w:val="19"/>
              </w:numPr>
              <w:rPr>
                <w:rFonts w:ascii="Calibri" w:eastAsia="Calibri" w:hAnsi="Calibri" w:cs="Calibri"/>
              </w:rPr>
            </w:pPr>
            <w:r>
              <w:rPr>
                <w:rFonts w:ascii="Calibri" w:eastAsia="Calibri" w:hAnsi="Calibri" w:cs="Calibri"/>
              </w:rPr>
              <w:t xml:space="preserve">Staff </w:t>
            </w:r>
            <w:r w:rsidR="009D4C4D">
              <w:rPr>
                <w:rFonts w:ascii="Calibri" w:eastAsia="Calibri" w:hAnsi="Calibri" w:cs="Calibri"/>
              </w:rPr>
              <w:t xml:space="preserve">use </w:t>
            </w:r>
            <w:r>
              <w:rPr>
                <w:rFonts w:ascii="Calibri" w:eastAsia="Calibri" w:hAnsi="Calibri" w:cs="Calibri"/>
              </w:rPr>
              <w:t xml:space="preserve">digital technologies </w:t>
            </w:r>
            <w:proofErr w:type="gramStart"/>
            <w:r>
              <w:rPr>
                <w:rFonts w:ascii="Calibri" w:eastAsia="Calibri" w:hAnsi="Calibri" w:cs="Calibri"/>
              </w:rPr>
              <w:t xml:space="preserve">as a means </w:t>
            </w:r>
            <w:r w:rsidR="009D4C4D">
              <w:rPr>
                <w:rFonts w:ascii="Calibri" w:eastAsia="Calibri" w:hAnsi="Calibri" w:cs="Calibri"/>
              </w:rPr>
              <w:t>to</w:t>
            </w:r>
            <w:proofErr w:type="gramEnd"/>
            <w:r w:rsidR="009D4C4D">
              <w:rPr>
                <w:rFonts w:ascii="Calibri" w:eastAsia="Calibri" w:hAnsi="Calibri" w:cs="Calibri"/>
              </w:rPr>
              <w:t xml:space="preserve"> record student data and highlig</w:t>
            </w:r>
            <w:r w:rsidR="00AA5D8D">
              <w:rPr>
                <w:rFonts w:ascii="Calibri" w:eastAsia="Calibri" w:hAnsi="Calibri" w:cs="Calibri"/>
              </w:rPr>
              <w:t xml:space="preserve">ht student progress. </w:t>
            </w:r>
            <w:proofErr w:type="gramStart"/>
            <w:r w:rsidR="00F655DF">
              <w:rPr>
                <w:rFonts w:ascii="Calibri" w:eastAsia="Calibri" w:hAnsi="Calibri" w:cs="Calibri"/>
              </w:rPr>
              <w:t>i.e.</w:t>
            </w:r>
            <w:proofErr w:type="gramEnd"/>
            <w:r w:rsidR="00F655DF">
              <w:rPr>
                <w:rFonts w:ascii="Calibri" w:eastAsia="Calibri" w:hAnsi="Calibri" w:cs="Calibri"/>
              </w:rPr>
              <w:t xml:space="preserve"> Excel Spreadsheet for result keeping.</w:t>
            </w:r>
          </w:p>
          <w:p w14:paraId="16C48ED3" w14:textId="7700D97F" w:rsidR="00904FCC" w:rsidRPr="00D209F5" w:rsidRDefault="00904FCC" w:rsidP="00D209F5">
            <w:pPr>
              <w:pStyle w:val="ListParagraph"/>
              <w:numPr>
                <w:ilvl w:val="0"/>
                <w:numId w:val="19"/>
              </w:numPr>
              <w:rPr>
                <w:rFonts w:ascii="Calibri" w:eastAsia="Calibri" w:hAnsi="Calibri" w:cs="Calibri"/>
              </w:rPr>
            </w:pPr>
            <w:r>
              <w:rPr>
                <w:rFonts w:ascii="Calibri" w:eastAsia="Calibri" w:hAnsi="Calibri" w:cs="Calibri"/>
              </w:rPr>
              <w:t xml:space="preserve">Staff </w:t>
            </w:r>
            <w:r w:rsidR="00E744B8">
              <w:rPr>
                <w:rFonts w:ascii="Calibri" w:eastAsia="Calibri" w:hAnsi="Calibri" w:cs="Calibri"/>
              </w:rPr>
              <w:t>engage with</w:t>
            </w:r>
            <w:r>
              <w:rPr>
                <w:rFonts w:ascii="Calibri" w:eastAsia="Calibri" w:hAnsi="Calibri" w:cs="Calibri"/>
              </w:rPr>
              <w:t xml:space="preserve"> digital technologies to assist</w:t>
            </w:r>
            <w:r w:rsidR="00E744B8">
              <w:rPr>
                <w:rFonts w:ascii="Calibri" w:eastAsia="Calibri" w:hAnsi="Calibri" w:cs="Calibri"/>
              </w:rPr>
              <w:t xml:space="preserve"> students creatively and collaboratively</w:t>
            </w:r>
            <w:r>
              <w:rPr>
                <w:rFonts w:ascii="Calibri" w:eastAsia="Calibri" w:hAnsi="Calibri" w:cs="Calibri"/>
              </w:rPr>
              <w:t xml:space="preserve"> </w:t>
            </w:r>
            <w:r w:rsidR="00E744B8">
              <w:rPr>
                <w:rFonts w:ascii="Calibri" w:eastAsia="Calibri" w:hAnsi="Calibri" w:cs="Calibri"/>
              </w:rPr>
              <w:t xml:space="preserve">in their work (CBA, </w:t>
            </w:r>
            <w:proofErr w:type="spellStart"/>
            <w:r w:rsidR="00E744B8">
              <w:rPr>
                <w:rFonts w:ascii="Calibri" w:eastAsia="Calibri" w:hAnsi="Calibri" w:cs="Calibri"/>
              </w:rPr>
              <w:t>OAL</w:t>
            </w:r>
            <w:proofErr w:type="spellEnd"/>
            <w:r w:rsidR="00E744B8">
              <w:rPr>
                <w:rFonts w:ascii="Calibri" w:eastAsia="Calibri" w:hAnsi="Calibri" w:cs="Calibri"/>
              </w:rPr>
              <w:t>, Project work via endnote</w:t>
            </w:r>
            <w:r w:rsidR="00E54887">
              <w:rPr>
                <w:rFonts w:ascii="Calibri" w:eastAsia="Calibri" w:hAnsi="Calibri" w:cs="Calibri"/>
              </w:rPr>
              <w:t xml:space="preserve">, </w:t>
            </w:r>
            <w:proofErr w:type="gramStart"/>
            <w:r w:rsidR="00E54887">
              <w:rPr>
                <w:rFonts w:ascii="Calibri" w:eastAsia="Calibri" w:hAnsi="Calibri" w:cs="Calibri"/>
              </w:rPr>
              <w:t>forms</w:t>
            </w:r>
            <w:proofErr w:type="gramEnd"/>
            <w:r w:rsidR="00E54887">
              <w:rPr>
                <w:rFonts w:ascii="Calibri" w:eastAsia="Calibri" w:hAnsi="Calibri" w:cs="Calibri"/>
              </w:rPr>
              <w:t xml:space="preserve"> or shared documents for example</w:t>
            </w:r>
            <w:r w:rsidR="00E744B8">
              <w:rPr>
                <w:rFonts w:ascii="Calibri" w:eastAsia="Calibri" w:hAnsi="Calibri" w:cs="Calibri"/>
              </w:rPr>
              <w:t>)</w:t>
            </w:r>
          </w:p>
        </w:tc>
        <w:tc>
          <w:tcPr>
            <w:tcW w:w="1560" w:type="dxa"/>
          </w:tcPr>
          <w:p w14:paraId="327899EF" w14:textId="77777777" w:rsidR="00661728" w:rsidRDefault="00661728" w:rsidP="00661728">
            <w:pPr>
              <w:rPr>
                <w:rFonts w:ascii="Calibri" w:eastAsia="Calibri" w:hAnsi="Calibri" w:cs="Calibri"/>
              </w:rPr>
            </w:pPr>
            <w:r>
              <w:rPr>
                <w:rFonts w:ascii="Calibri" w:eastAsia="Calibri" w:hAnsi="Calibri" w:cs="Calibri"/>
              </w:rPr>
              <w:t>During the School Year 2020/2021</w:t>
            </w:r>
          </w:p>
          <w:p w14:paraId="0DA7FBEA" w14:textId="77777777" w:rsidR="00661728" w:rsidRDefault="00661728" w:rsidP="00661728">
            <w:pPr>
              <w:rPr>
                <w:rFonts w:ascii="Calibri" w:eastAsia="Calibri" w:hAnsi="Calibri" w:cs="Calibri"/>
              </w:rPr>
            </w:pPr>
          </w:p>
        </w:tc>
        <w:tc>
          <w:tcPr>
            <w:tcW w:w="2412" w:type="dxa"/>
          </w:tcPr>
          <w:p w14:paraId="5FCB445C" w14:textId="600B11A9" w:rsidR="00D817BD" w:rsidRPr="00F70D21" w:rsidRDefault="00D817BD" w:rsidP="00F70D21">
            <w:pPr>
              <w:pStyle w:val="ListParagraph"/>
              <w:numPr>
                <w:ilvl w:val="0"/>
                <w:numId w:val="17"/>
              </w:numPr>
              <w:rPr>
                <w:rFonts w:ascii="Calibri" w:eastAsia="Calibri" w:hAnsi="Calibri" w:cs="Calibri"/>
              </w:rPr>
            </w:pPr>
            <w:r>
              <w:rPr>
                <w:rFonts w:ascii="Calibri" w:eastAsia="Calibri" w:hAnsi="Calibri" w:cs="Calibri"/>
              </w:rPr>
              <w:t>Teachers</w:t>
            </w:r>
          </w:p>
          <w:p w14:paraId="140A56D0" w14:textId="77777777" w:rsidR="00D817BD" w:rsidRDefault="00D817BD" w:rsidP="00D817BD">
            <w:pPr>
              <w:pStyle w:val="ListParagraph"/>
              <w:numPr>
                <w:ilvl w:val="0"/>
                <w:numId w:val="17"/>
              </w:numPr>
              <w:rPr>
                <w:rFonts w:ascii="Calibri" w:eastAsia="Calibri" w:hAnsi="Calibri" w:cs="Calibri"/>
              </w:rPr>
            </w:pPr>
            <w:r w:rsidRPr="007D29B5">
              <w:rPr>
                <w:rFonts w:ascii="Calibri" w:eastAsia="Calibri" w:hAnsi="Calibri" w:cs="Calibri"/>
              </w:rPr>
              <w:t>Digital Strategy Team</w:t>
            </w:r>
          </w:p>
          <w:p w14:paraId="6BB137C9" w14:textId="77777777" w:rsidR="00D817BD" w:rsidRDefault="00D817BD" w:rsidP="00D817BD">
            <w:pPr>
              <w:pStyle w:val="ListParagraph"/>
              <w:numPr>
                <w:ilvl w:val="0"/>
                <w:numId w:val="17"/>
              </w:numPr>
              <w:rPr>
                <w:rFonts w:ascii="Calibri" w:eastAsia="Calibri" w:hAnsi="Calibri" w:cs="Calibri"/>
              </w:rPr>
            </w:pPr>
            <w:r>
              <w:rPr>
                <w:rFonts w:ascii="Calibri" w:eastAsia="Calibri" w:hAnsi="Calibri" w:cs="Calibri"/>
              </w:rPr>
              <w:t>Digital Coordinator</w:t>
            </w:r>
          </w:p>
          <w:p w14:paraId="0077E986" w14:textId="77777777" w:rsidR="00661728" w:rsidRDefault="00661728" w:rsidP="00661728">
            <w:pPr>
              <w:rPr>
                <w:rFonts w:ascii="Calibri" w:eastAsia="Calibri" w:hAnsi="Calibri" w:cs="Calibri"/>
              </w:rPr>
            </w:pPr>
          </w:p>
        </w:tc>
        <w:tc>
          <w:tcPr>
            <w:tcW w:w="3007" w:type="dxa"/>
          </w:tcPr>
          <w:p w14:paraId="3F7DBE6F" w14:textId="77777777" w:rsidR="00661728" w:rsidRDefault="00EB4905" w:rsidP="00EB4905">
            <w:pPr>
              <w:pStyle w:val="ListParagraph"/>
              <w:numPr>
                <w:ilvl w:val="0"/>
                <w:numId w:val="17"/>
              </w:numPr>
              <w:rPr>
                <w:rFonts w:ascii="Calibri" w:eastAsia="Calibri" w:hAnsi="Calibri" w:cs="Calibri"/>
              </w:rPr>
            </w:pPr>
            <w:r>
              <w:rPr>
                <w:rFonts w:ascii="Calibri" w:eastAsia="Calibri" w:hAnsi="Calibri" w:cs="Calibri"/>
              </w:rPr>
              <w:t>All departments have a MS Team.</w:t>
            </w:r>
          </w:p>
          <w:p w14:paraId="76592AE0" w14:textId="77777777" w:rsidR="00F655DF" w:rsidRDefault="00F655DF" w:rsidP="00EB4905">
            <w:pPr>
              <w:pStyle w:val="ListParagraph"/>
              <w:numPr>
                <w:ilvl w:val="0"/>
                <w:numId w:val="17"/>
              </w:numPr>
              <w:rPr>
                <w:rFonts w:ascii="Calibri" w:eastAsia="Calibri" w:hAnsi="Calibri" w:cs="Calibri"/>
              </w:rPr>
            </w:pPr>
            <w:r>
              <w:rPr>
                <w:rFonts w:ascii="Calibri" w:eastAsia="Calibri" w:hAnsi="Calibri" w:cs="Calibri"/>
              </w:rPr>
              <w:t xml:space="preserve">Teachers </w:t>
            </w:r>
            <w:r w:rsidR="006A10F1">
              <w:rPr>
                <w:rFonts w:ascii="Calibri" w:eastAsia="Calibri" w:hAnsi="Calibri" w:cs="Calibri"/>
              </w:rPr>
              <w:t>by in large use MS Excel secur</w:t>
            </w:r>
            <w:r w:rsidR="00D07A61">
              <w:rPr>
                <w:rFonts w:ascii="Calibri" w:eastAsia="Calibri" w:hAnsi="Calibri" w:cs="Calibri"/>
              </w:rPr>
              <w:t>e</w:t>
            </w:r>
            <w:r w:rsidR="006A10F1">
              <w:rPr>
                <w:rFonts w:ascii="Calibri" w:eastAsia="Calibri" w:hAnsi="Calibri" w:cs="Calibri"/>
              </w:rPr>
              <w:t>ly to record results</w:t>
            </w:r>
            <w:r w:rsidR="00D07A61">
              <w:rPr>
                <w:rFonts w:ascii="Calibri" w:eastAsia="Calibri" w:hAnsi="Calibri" w:cs="Calibri"/>
              </w:rPr>
              <w:t xml:space="preserve"> and data mine for student progress.</w:t>
            </w:r>
            <w:r w:rsidR="006A10F1">
              <w:rPr>
                <w:rFonts w:ascii="Calibri" w:eastAsia="Calibri" w:hAnsi="Calibri" w:cs="Calibri"/>
              </w:rPr>
              <w:t xml:space="preserve"> </w:t>
            </w:r>
          </w:p>
          <w:p w14:paraId="13465EEC" w14:textId="0BBEFE85" w:rsidR="00F0360D" w:rsidRPr="00EB4905" w:rsidRDefault="00F0360D" w:rsidP="00EB4905">
            <w:pPr>
              <w:pStyle w:val="ListParagraph"/>
              <w:numPr>
                <w:ilvl w:val="0"/>
                <w:numId w:val="17"/>
              </w:numPr>
              <w:rPr>
                <w:rFonts w:ascii="Calibri" w:eastAsia="Calibri" w:hAnsi="Calibri" w:cs="Calibri"/>
              </w:rPr>
            </w:pPr>
            <w:r>
              <w:rPr>
                <w:rFonts w:ascii="Calibri" w:eastAsia="Calibri" w:hAnsi="Calibri" w:cs="Calibri"/>
              </w:rPr>
              <w:t xml:space="preserve">Teachers </w:t>
            </w:r>
            <w:r w:rsidR="00332DBF">
              <w:rPr>
                <w:rFonts w:ascii="Calibri" w:eastAsia="Calibri" w:hAnsi="Calibri" w:cs="Calibri"/>
              </w:rPr>
              <w:t xml:space="preserve">support student work via digital technologies </w:t>
            </w:r>
            <w:r w:rsidR="00D5729E">
              <w:rPr>
                <w:rFonts w:ascii="Calibri" w:eastAsia="Calibri" w:hAnsi="Calibri" w:cs="Calibri"/>
              </w:rPr>
              <w:t>where possible.</w:t>
            </w:r>
          </w:p>
        </w:tc>
        <w:tc>
          <w:tcPr>
            <w:tcW w:w="2728" w:type="dxa"/>
          </w:tcPr>
          <w:p w14:paraId="2FFC056B" w14:textId="77777777" w:rsidR="00661728" w:rsidRDefault="00D5729E" w:rsidP="00D5729E">
            <w:pPr>
              <w:pStyle w:val="ListParagraph"/>
              <w:numPr>
                <w:ilvl w:val="0"/>
                <w:numId w:val="17"/>
              </w:numPr>
              <w:rPr>
                <w:rFonts w:ascii="Calibri" w:eastAsia="Calibri" w:hAnsi="Calibri" w:cs="Calibri"/>
              </w:rPr>
            </w:pPr>
            <w:r>
              <w:rPr>
                <w:rFonts w:ascii="Calibri" w:eastAsia="Calibri" w:hAnsi="Calibri" w:cs="Calibri"/>
              </w:rPr>
              <w:t>Office 365 Accounts</w:t>
            </w:r>
          </w:p>
          <w:p w14:paraId="1D20993B" w14:textId="77777777" w:rsidR="00D5729E" w:rsidRDefault="00D5729E" w:rsidP="00D5729E">
            <w:pPr>
              <w:pStyle w:val="ListParagraph"/>
              <w:numPr>
                <w:ilvl w:val="0"/>
                <w:numId w:val="17"/>
              </w:numPr>
              <w:rPr>
                <w:rFonts w:ascii="Calibri" w:eastAsia="Calibri" w:hAnsi="Calibri" w:cs="Calibri"/>
              </w:rPr>
            </w:pPr>
            <w:r>
              <w:rPr>
                <w:rFonts w:ascii="Calibri" w:eastAsia="Calibri" w:hAnsi="Calibri" w:cs="Calibri"/>
              </w:rPr>
              <w:t>Training</w:t>
            </w:r>
          </w:p>
          <w:p w14:paraId="0DB441C8" w14:textId="620561A8" w:rsidR="00D5729E" w:rsidRPr="00D5729E" w:rsidRDefault="00D5729E" w:rsidP="00D5729E">
            <w:pPr>
              <w:pStyle w:val="ListParagraph"/>
              <w:numPr>
                <w:ilvl w:val="0"/>
                <w:numId w:val="17"/>
              </w:numPr>
              <w:rPr>
                <w:rFonts w:ascii="Calibri" w:eastAsia="Calibri" w:hAnsi="Calibri" w:cs="Calibri"/>
              </w:rPr>
            </w:pPr>
            <w:r>
              <w:rPr>
                <w:rFonts w:ascii="Calibri" w:eastAsia="Calibri" w:hAnsi="Calibri" w:cs="Calibri"/>
              </w:rPr>
              <w:t xml:space="preserve">Access to </w:t>
            </w:r>
            <w:r w:rsidR="00644759">
              <w:rPr>
                <w:rFonts w:ascii="Calibri" w:eastAsia="Calibri" w:hAnsi="Calibri" w:cs="Calibri"/>
              </w:rPr>
              <w:t>school monitored and protected personal computer device</w:t>
            </w:r>
            <w:r w:rsidR="004B34CA">
              <w:rPr>
                <w:rFonts w:ascii="Calibri" w:eastAsia="Calibri" w:hAnsi="Calibri" w:cs="Calibri"/>
              </w:rPr>
              <w:t xml:space="preserve"> (See </w:t>
            </w:r>
            <w:proofErr w:type="spellStart"/>
            <w:r w:rsidR="004B34CA">
              <w:rPr>
                <w:rFonts w:ascii="Calibri" w:eastAsia="Calibri" w:hAnsi="Calibri" w:cs="Calibri"/>
              </w:rPr>
              <w:t>L&amp;M</w:t>
            </w:r>
            <w:proofErr w:type="spellEnd"/>
            <w:r w:rsidR="004B34CA">
              <w:rPr>
                <w:rFonts w:ascii="Calibri" w:eastAsia="Calibri" w:hAnsi="Calibri" w:cs="Calibri"/>
              </w:rPr>
              <w:t xml:space="preserve"> Dimension Plan)</w:t>
            </w:r>
          </w:p>
        </w:tc>
      </w:tr>
      <w:tr w:rsidR="00661728" w14:paraId="45436200" w14:textId="77777777" w:rsidTr="00D817BD">
        <w:trPr>
          <w:trHeight w:val="238"/>
        </w:trPr>
        <w:tc>
          <w:tcPr>
            <w:tcW w:w="13671" w:type="dxa"/>
            <w:gridSpan w:val="5"/>
          </w:tcPr>
          <w:p w14:paraId="22E25302" w14:textId="77777777" w:rsidR="00661728" w:rsidRDefault="00661728" w:rsidP="00661728">
            <w:pPr>
              <w:rPr>
                <w:rFonts w:ascii="Calibri" w:eastAsia="Calibri" w:hAnsi="Calibri" w:cs="Calibri"/>
              </w:rPr>
            </w:pPr>
            <w:r w:rsidRPr="3D85B43E">
              <w:rPr>
                <w:rFonts w:ascii="Calibri" w:eastAsia="Calibri" w:hAnsi="Calibri" w:cs="Calibri"/>
              </w:rPr>
              <w:t>Evaluation Procedures:</w:t>
            </w:r>
          </w:p>
          <w:p w14:paraId="5F972A6C" w14:textId="77777777" w:rsidR="00661728" w:rsidRDefault="00661728" w:rsidP="00661728">
            <w:pPr>
              <w:spacing w:line="259" w:lineRule="auto"/>
            </w:pPr>
            <w:r w:rsidRPr="3D85B43E">
              <w:t xml:space="preserve">(How are we progressing? Do we need to </w:t>
            </w:r>
            <w:proofErr w:type="gramStart"/>
            <w:r w:rsidRPr="3D85B43E">
              <w:t>make adjustments</w:t>
            </w:r>
            <w:proofErr w:type="gramEnd"/>
            <w:r w:rsidRPr="3D85B43E">
              <w:t>? Have we achieved our targets?)</w:t>
            </w:r>
          </w:p>
        </w:tc>
      </w:tr>
      <w:tr w:rsidR="00661728" w14:paraId="186F1856" w14:textId="77777777" w:rsidTr="00D817BD">
        <w:trPr>
          <w:trHeight w:val="2096"/>
        </w:trPr>
        <w:tc>
          <w:tcPr>
            <w:tcW w:w="13671" w:type="dxa"/>
            <w:gridSpan w:val="5"/>
          </w:tcPr>
          <w:p w14:paraId="45138200" w14:textId="77777777" w:rsidR="00661728" w:rsidRDefault="00661728" w:rsidP="00661728">
            <w:pPr>
              <w:rPr>
                <w:rFonts w:ascii="Calibri" w:eastAsia="Calibri" w:hAnsi="Calibri" w:cs="Calibri"/>
              </w:rPr>
            </w:pPr>
          </w:p>
        </w:tc>
      </w:tr>
    </w:tbl>
    <w:p w14:paraId="415B849F" w14:textId="56316CBE" w:rsidR="00710C4D" w:rsidRDefault="004D25D7" w:rsidP="00710C4D">
      <w:pPr>
        <w:pStyle w:val="Heading3"/>
      </w:pPr>
      <w:r>
        <w:br w:type="page"/>
      </w:r>
    </w:p>
    <w:p w14:paraId="41258C8A" w14:textId="463A0FA7" w:rsidR="0023213E" w:rsidRDefault="00B511C9" w:rsidP="00B511C9">
      <w:pPr>
        <w:pStyle w:val="Heading3"/>
      </w:pPr>
      <w:bookmarkStart w:id="17" w:name="_Toc39083350"/>
      <w:r>
        <w:lastRenderedPageBreak/>
        <w:t>Leadership and Management Dimension Plan</w:t>
      </w:r>
      <w:bookmarkEnd w:id="17"/>
    </w:p>
    <w:p w14:paraId="3C775D06" w14:textId="77777777" w:rsidR="00B511C9" w:rsidRPr="00B511C9" w:rsidRDefault="00B511C9" w:rsidP="00B511C9"/>
    <w:tbl>
      <w:tblPr>
        <w:tblStyle w:val="TableGrid"/>
        <w:tblW w:w="13386" w:type="dxa"/>
        <w:tblLayout w:type="fixed"/>
        <w:tblLook w:val="06A0" w:firstRow="1" w:lastRow="0" w:firstColumn="1" w:lastColumn="0" w:noHBand="1" w:noVBand="1"/>
      </w:tblPr>
      <w:tblGrid>
        <w:gridCol w:w="3304"/>
        <w:gridCol w:w="1733"/>
        <w:gridCol w:w="2733"/>
        <w:gridCol w:w="2943"/>
        <w:gridCol w:w="2673"/>
      </w:tblGrid>
      <w:tr w:rsidR="00857C83" w14:paraId="7A7F6CFE" w14:textId="77777777" w:rsidTr="1C75E237">
        <w:trPr>
          <w:trHeight w:val="465"/>
        </w:trPr>
        <w:tc>
          <w:tcPr>
            <w:tcW w:w="13386" w:type="dxa"/>
            <w:gridSpan w:val="5"/>
            <w:shd w:val="clear" w:color="auto" w:fill="ED7D31" w:themeFill="accent2"/>
          </w:tcPr>
          <w:p w14:paraId="13DB814F" w14:textId="77777777" w:rsidR="00857C83" w:rsidRPr="00243557" w:rsidRDefault="00857C83" w:rsidP="006E211E">
            <w:r w:rsidRPr="00243557">
              <w:t>Domain 1 &amp; 2: Leading Learning and Teaching &amp; Managing an Organisation</w:t>
            </w:r>
          </w:p>
          <w:p w14:paraId="66FC5CC2" w14:textId="77777777" w:rsidR="00857C83" w:rsidRDefault="00857C83" w:rsidP="006E211E">
            <w:pPr>
              <w:rPr>
                <w:rFonts w:ascii="Calibri" w:eastAsia="Calibri" w:hAnsi="Calibri" w:cs="Calibri"/>
              </w:rPr>
            </w:pPr>
          </w:p>
        </w:tc>
      </w:tr>
      <w:tr w:rsidR="00857C83" w14:paraId="7091C2C3" w14:textId="77777777" w:rsidTr="1C75E237">
        <w:trPr>
          <w:trHeight w:val="5357"/>
        </w:trPr>
        <w:tc>
          <w:tcPr>
            <w:tcW w:w="13386" w:type="dxa"/>
            <w:gridSpan w:val="5"/>
          </w:tcPr>
          <w:p w14:paraId="05854968" w14:textId="77777777" w:rsidR="00857C83" w:rsidRDefault="00857C83" w:rsidP="006E211E">
            <w:pPr>
              <w:rPr>
                <w:rFonts w:ascii="Calibri" w:eastAsia="Calibri" w:hAnsi="Calibri" w:cs="Calibri"/>
              </w:rPr>
            </w:pPr>
          </w:p>
          <w:tbl>
            <w:tblPr>
              <w:tblStyle w:val="GridTable4-Accent2"/>
              <w:tblW w:w="0" w:type="auto"/>
              <w:tblInd w:w="54" w:type="dxa"/>
              <w:tblLayout w:type="fixed"/>
              <w:tblLook w:val="04A0" w:firstRow="1" w:lastRow="0" w:firstColumn="1" w:lastColumn="0" w:noHBand="0" w:noVBand="1"/>
            </w:tblPr>
            <w:tblGrid>
              <w:gridCol w:w="6469"/>
              <w:gridCol w:w="6469"/>
            </w:tblGrid>
            <w:tr w:rsidR="00857C83" w14:paraId="2B690574" w14:textId="77777777" w:rsidTr="00710C4D">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6469" w:type="dxa"/>
                </w:tcPr>
                <w:p w14:paraId="655DDB71" w14:textId="77777777" w:rsidR="00857C83" w:rsidRDefault="00857C83" w:rsidP="006E211E">
                  <w:r>
                    <w:t>Standard</w:t>
                  </w:r>
                </w:p>
              </w:tc>
              <w:tc>
                <w:tcPr>
                  <w:tcW w:w="6469" w:type="dxa"/>
                </w:tcPr>
                <w:p w14:paraId="5CB874E3" w14:textId="77777777" w:rsidR="00857C83" w:rsidRDefault="00857C83" w:rsidP="006E211E">
                  <w:pPr>
                    <w:cnfStyle w:val="100000000000" w:firstRow="1" w:lastRow="0" w:firstColumn="0" w:lastColumn="0" w:oddVBand="0" w:evenVBand="0" w:oddHBand="0" w:evenHBand="0" w:firstRowFirstColumn="0" w:firstRowLastColumn="0" w:lastRowFirstColumn="0" w:lastRowLastColumn="0"/>
                  </w:pPr>
                  <w:r w:rsidRPr="3D85B43E">
                    <w:t>Statement of highly effective practise</w:t>
                  </w:r>
                </w:p>
              </w:tc>
            </w:tr>
            <w:tr w:rsidR="00857C83" w14:paraId="5BC8FDE5" w14:textId="77777777" w:rsidTr="00710C4D">
              <w:trPr>
                <w:cnfStyle w:val="000000100000" w:firstRow="0" w:lastRow="0" w:firstColumn="0" w:lastColumn="0" w:oddVBand="0" w:evenVBand="0" w:oddHBand="1" w:evenHBand="0" w:firstRowFirstColumn="0" w:firstRowLastColumn="0" w:lastRowFirstColumn="0" w:lastRowLastColumn="0"/>
                <w:trHeight w:val="1977"/>
              </w:trPr>
              <w:tc>
                <w:tcPr>
                  <w:cnfStyle w:val="001000000000" w:firstRow="0" w:lastRow="0" w:firstColumn="1" w:lastColumn="0" w:oddVBand="0" w:evenVBand="0" w:oddHBand="0" w:evenHBand="0" w:firstRowFirstColumn="0" w:firstRowLastColumn="0" w:lastRowFirstColumn="0" w:lastRowLastColumn="0"/>
                  <w:tcW w:w="6469" w:type="dxa"/>
                </w:tcPr>
                <w:p w14:paraId="7702F693" w14:textId="77777777" w:rsidR="00857C83" w:rsidRPr="00283BCA" w:rsidRDefault="00857C83" w:rsidP="006E211E">
                  <w:pPr>
                    <w:rPr>
                      <w:rFonts w:ascii="Calibri" w:eastAsia="Calibri" w:hAnsi="Calibri" w:cs="Calibri"/>
                      <w:u w:val="single"/>
                    </w:rPr>
                  </w:pPr>
                  <w:r w:rsidRPr="00283BCA">
                    <w:rPr>
                      <w:rFonts w:ascii="Calibri" w:eastAsia="Calibri" w:hAnsi="Calibri" w:cs="Calibri"/>
                      <w:u w:val="single"/>
                    </w:rPr>
                    <w:t>Domain: Leading Learning &amp; Teaching</w:t>
                  </w:r>
                </w:p>
                <w:p w14:paraId="47BA5186" w14:textId="77777777" w:rsidR="00857C83" w:rsidRDefault="00857C83" w:rsidP="006E211E"/>
                <w:p w14:paraId="51D65FB7" w14:textId="77777777" w:rsidR="00857C83" w:rsidRDefault="00857C83" w:rsidP="006E211E">
                  <w:r w:rsidRPr="5DF852ED">
                    <w:rPr>
                      <w:rFonts w:ascii="Calibri" w:eastAsia="Calibri" w:hAnsi="Calibri" w:cs="Calibri"/>
                    </w:rPr>
                    <w:t>Promote a culture of improvement, collaboration, innovation and creativity in learning, teaching, and assessment</w:t>
                  </w:r>
                </w:p>
              </w:tc>
              <w:tc>
                <w:tcPr>
                  <w:tcW w:w="6469" w:type="dxa"/>
                </w:tcPr>
                <w:p w14:paraId="2822C7BF" w14:textId="77777777" w:rsidR="00857C83" w:rsidRDefault="00857C83" w:rsidP="006E211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5955C32D" w14:textId="77777777" w:rsidR="00857C83" w:rsidRDefault="00857C83" w:rsidP="006E211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4A2D788D" w14:textId="77777777" w:rsidR="00857C83" w:rsidRDefault="00857C83" w:rsidP="006E211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5DF852ED">
                    <w:rPr>
                      <w:rFonts w:ascii="Calibri" w:eastAsia="Calibri" w:hAnsi="Calibri" w:cs="Calibri"/>
                    </w:rPr>
                    <w:t>The principal and other leaders in the school lead the development of effective policies and practices to support innovation and creativity and embed digital technologies in all aspects of learning, teaching, and assessment.</w:t>
                  </w:r>
                </w:p>
                <w:p w14:paraId="4D76A5F1" w14:textId="77777777" w:rsidR="00857C83" w:rsidRDefault="00857C83" w:rsidP="006E211E">
                  <w:pPr>
                    <w:cnfStyle w:val="000000100000" w:firstRow="0" w:lastRow="0" w:firstColumn="0" w:lastColumn="0" w:oddVBand="0" w:evenVBand="0" w:oddHBand="1" w:evenHBand="0" w:firstRowFirstColumn="0" w:firstRowLastColumn="0" w:lastRowFirstColumn="0" w:lastRowLastColumn="0"/>
                  </w:pPr>
                </w:p>
              </w:tc>
            </w:tr>
            <w:tr w:rsidR="00857C83" w14:paraId="50A9552F" w14:textId="77777777" w:rsidTr="00710C4D">
              <w:trPr>
                <w:trHeight w:val="1977"/>
              </w:trPr>
              <w:tc>
                <w:tcPr>
                  <w:cnfStyle w:val="001000000000" w:firstRow="0" w:lastRow="0" w:firstColumn="1" w:lastColumn="0" w:oddVBand="0" w:evenVBand="0" w:oddHBand="0" w:evenHBand="0" w:firstRowFirstColumn="0" w:firstRowLastColumn="0" w:lastRowFirstColumn="0" w:lastRowLastColumn="0"/>
                  <w:tcW w:w="6469" w:type="dxa"/>
                </w:tcPr>
                <w:p w14:paraId="48C110E2" w14:textId="77777777" w:rsidR="00857C83" w:rsidRPr="00283BCA" w:rsidRDefault="00857C83" w:rsidP="006E211E">
                  <w:pPr>
                    <w:rPr>
                      <w:rFonts w:ascii="Calibri" w:eastAsia="Calibri" w:hAnsi="Calibri" w:cs="Calibri"/>
                      <w:u w:val="single"/>
                    </w:rPr>
                  </w:pPr>
                  <w:r w:rsidRPr="00283BCA">
                    <w:rPr>
                      <w:rFonts w:ascii="Calibri" w:eastAsia="Calibri" w:hAnsi="Calibri" w:cs="Calibri"/>
                      <w:u w:val="single"/>
                    </w:rPr>
                    <w:t>Domain: Managing an Organisation</w:t>
                  </w:r>
                </w:p>
                <w:p w14:paraId="31B18E03" w14:textId="77777777" w:rsidR="00857C83" w:rsidRDefault="00857C83" w:rsidP="006E211E">
                  <w:pPr>
                    <w:rPr>
                      <w:rFonts w:ascii="Calibri" w:eastAsia="Calibri" w:hAnsi="Calibri" w:cs="Calibri"/>
                    </w:rPr>
                  </w:pPr>
                </w:p>
                <w:p w14:paraId="03A1CFC0" w14:textId="77777777" w:rsidR="00857C83" w:rsidRDefault="00857C83" w:rsidP="006E211E">
                  <w:r w:rsidRPr="5DF852ED">
                    <w:rPr>
                      <w:rFonts w:ascii="Calibri" w:eastAsia="Calibri" w:hAnsi="Calibri" w:cs="Calibri"/>
                    </w:rPr>
                    <w:t>Foster a commitment to inclusion, equality of opportunity and the holistic development of each student</w:t>
                  </w:r>
                </w:p>
              </w:tc>
              <w:tc>
                <w:tcPr>
                  <w:tcW w:w="6469" w:type="dxa"/>
                </w:tcPr>
                <w:p w14:paraId="71ABB73D" w14:textId="77777777" w:rsidR="00857C83" w:rsidRDefault="00857C83" w:rsidP="006E211E">
                  <w:pPr>
                    <w:cnfStyle w:val="000000000000" w:firstRow="0" w:lastRow="0" w:firstColumn="0" w:lastColumn="0" w:oddVBand="0" w:evenVBand="0" w:oddHBand="0" w:evenHBand="0" w:firstRowFirstColumn="0" w:firstRowLastColumn="0" w:lastRowFirstColumn="0" w:lastRowLastColumn="0"/>
                  </w:pPr>
                </w:p>
                <w:p w14:paraId="63A18BBB" w14:textId="77777777" w:rsidR="00857C83" w:rsidRDefault="00857C83" w:rsidP="006E211E">
                  <w:pPr>
                    <w:cnfStyle w:val="000000000000" w:firstRow="0" w:lastRow="0" w:firstColumn="0" w:lastColumn="0" w:oddVBand="0" w:evenVBand="0" w:oddHBand="0" w:evenHBand="0" w:firstRowFirstColumn="0" w:firstRowLastColumn="0" w:lastRowFirstColumn="0" w:lastRowLastColumn="0"/>
                  </w:pPr>
                </w:p>
                <w:p w14:paraId="477A666A" w14:textId="77777777" w:rsidR="00857C83" w:rsidRDefault="00857C83" w:rsidP="006E211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D85B43E">
                    <w:rPr>
                      <w:rFonts w:ascii="Calibri" w:eastAsia="Calibri" w:hAnsi="Calibri" w:cs="Calibri"/>
                    </w:rPr>
                    <w:t>The school understands the risk of exacerbating inequalities experienced by disadvantaged students and takes steps to ensure that special measures are in place to provide for the needs of these students.</w:t>
                  </w:r>
                </w:p>
                <w:p w14:paraId="3DB7D669" w14:textId="77777777" w:rsidR="00857C83" w:rsidRDefault="00857C83" w:rsidP="006E211E">
                  <w:pPr>
                    <w:cnfStyle w:val="000000000000" w:firstRow="0" w:lastRow="0" w:firstColumn="0" w:lastColumn="0" w:oddVBand="0" w:evenVBand="0" w:oddHBand="0" w:evenHBand="0" w:firstRowFirstColumn="0" w:firstRowLastColumn="0" w:lastRowFirstColumn="0" w:lastRowLastColumn="0"/>
                  </w:pPr>
                </w:p>
              </w:tc>
            </w:tr>
          </w:tbl>
          <w:p w14:paraId="0B35BA27" w14:textId="77777777" w:rsidR="00857C83" w:rsidRDefault="00857C83" w:rsidP="006E211E">
            <w:pPr>
              <w:rPr>
                <w:rFonts w:ascii="Calibri" w:eastAsia="Calibri" w:hAnsi="Calibri" w:cs="Calibri"/>
              </w:rPr>
            </w:pPr>
          </w:p>
          <w:p w14:paraId="273327FC" w14:textId="77777777" w:rsidR="00857C83" w:rsidRDefault="00857C83" w:rsidP="006E211E">
            <w:pPr>
              <w:rPr>
                <w:rFonts w:ascii="Calibri" w:eastAsia="Calibri" w:hAnsi="Calibri" w:cs="Calibri"/>
              </w:rPr>
            </w:pPr>
            <w:r w:rsidRPr="3D85B43E">
              <w:rPr>
                <w:rFonts w:ascii="Calibri" w:eastAsia="Calibri" w:hAnsi="Calibri" w:cs="Calibri"/>
              </w:rPr>
              <w:t>Targets:</w:t>
            </w:r>
          </w:p>
        </w:tc>
      </w:tr>
      <w:tr w:rsidR="00857C83" w14:paraId="3413F014" w14:textId="77777777" w:rsidTr="1C75E237">
        <w:trPr>
          <w:trHeight w:val="757"/>
        </w:trPr>
        <w:tc>
          <w:tcPr>
            <w:tcW w:w="3304" w:type="dxa"/>
            <w:shd w:val="clear" w:color="auto" w:fill="ED7D31" w:themeFill="accent2"/>
          </w:tcPr>
          <w:p w14:paraId="22E9B957" w14:textId="77777777" w:rsidR="00857C83" w:rsidRDefault="00857C83" w:rsidP="006E211E">
            <w:pPr>
              <w:spacing w:line="259" w:lineRule="auto"/>
            </w:pPr>
            <w:proofErr w:type="gramStart"/>
            <w:r w:rsidRPr="5B6B6455">
              <w:t>Actions(</w:t>
            </w:r>
            <w:proofErr w:type="gramEnd"/>
            <w:r w:rsidRPr="5B6B6455">
              <w:t>What needs to be done?</w:t>
            </w:r>
          </w:p>
        </w:tc>
        <w:tc>
          <w:tcPr>
            <w:tcW w:w="1733" w:type="dxa"/>
            <w:shd w:val="clear" w:color="auto" w:fill="ED7D31" w:themeFill="accent2"/>
          </w:tcPr>
          <w:p w14:paraId="7B77F3E0" w14:textId="77777777" w:rsidR="00857C83" w:rsidRDefault="00857C83" w:rsidP="006E211E">
            <w:pPr>
              <w:spacing w:line="259" w:lineRule="auto"/>
            </w:pPr>
            <w:r w:rsidRPr="5B6B6455">
              <w:t>Timeframe</w:t>
            </w:r>
          </w:p>
          <w:p w14:paraId="43D3DE32" w14:textId="77777777" w:rsidR="00857C83" w:rsidRDefault="00857C83" w:rsidP="006E211E">
            <w:pPr>
              <w:spacing w:line="259" w:lineRule="auto"/>
            </w:pPr>
            <w:r w:rsidRPr="3D85B43E">
              <w:t>(When is it to be done by?)</w:t>
            </w:r>
          </w:p>
        </w:tc>
        <w:tc>
          <w:tcPr>
            <w:tcW w:w="2733" w:type="dxa"/>
            <w:shd w:val="clear" w:color="auto" w:fill="ED7D31" w:themeFill="accent2"/>
          </w:tcPr>
          <w:p w14:paraId="32000DE4" w14:textId="122C301E" w:rsidR="00857C83" w:rsidRDefault="00857C83" w:rsidP="006E211E">
            <w:pPr>
              <w:spacing w:line="259" w:lineRule="auto"/>
            </w:pPr>
            <w:r w:rsidRPr="5B6B6455">
              <w:t>Persons/Groups</w:t>
            </w:r>
          </w:p>
          <w:p w14:paraId="4721A29E" w14:textId="77777777" w:rsidR="00857C83" w:rsidRDefault="00857C83" w:rsidP="006E211E">
            <w:pPr>
              <w:spacing w:line="259" w:lineRule="auto"/>
            </w:pPr>
            <w:r w:rsidRPr="5B6B6455">
              <w:t>Responsible</w:t>
            </w:r>
          </w:p>
          <w:p w14:paraId="7068697A" w14:textId="77777777" w:rsidR="00857C83" w:rsidRDefault="00857C83" w:rsidP="006E211E">
            <w:pPr>
              <w:spacing w:line="259" w:lineRule="auto"/>
            </w:pPr>
            <w:r w:rsidRPr="3D85B43E">
              <w:t>(Who is to do it?)</w:t>
            </w:r>
          </w:p>
        </w:tc>
        <w:tc>
          <w:tcPr>
            <w:tcW w:w="2943" w:type="dxa"/>
            <w:shd w:val="clear" w:color="auto" w:fill="ED7D31" w:themeFill="accent2"/>
          </w:tcPr>
          <w:p w14:paraId="70A3649A" w14:textId="77777777" w:rsidR="00857C83" w:rsidRDefault="00857C83" w:rsidP="006E211E">
            <w:pPr>
              <w:spacing w:line="259" w:lineRule="auto"/>
            </w:pPr>
            <w:r w:rsidRPr="5B6B6455">
              <w:t>Criteria For Success</w:t>
            </w:r>
          </w:p>
          <w:p w14:paraId="47576EBE" w14:textId="77777777" w:rsidR="00857C83" w:rsidRDefault="00857C83" w:rsidP="006E211E">
            <w:pPr>
              <w:spacing w:line="259" w:lineRule="auto"/>
            </w:pPr>
            <w:r w:rsidRPr="3D85B43E">
              <w:t>(What are the desired outcomes?)</w:t>
            </w:r>
          </w:p>
        </w:tc>
        <w:tc>
          <w:tcPr>
            <w:tcW w:w="2671" w:type="dxa"/>
            <w:shd w:val="clear" w:color="auto" w:fill="ED7D31" w:themeFill="accent2"/>
          </w:tcPr>
          <w:p w14:paraId="0040402D" w14:textId="77777777" w:rsidR="00857C83" w:rsidRDefault="00857C83" w:rsidP="006E211E">
            <w:pPr>
              <w:spacing w:line="259" w:lineRule="auto"/>
            </w:pPr>
            <w:r w:rsidRPr="5B6B6455">
              <w:t>Resources</w:t>
            </w:r>
          </w:p>
          <w:p w14:paraId="3BEAA6F6" w14:textId="77777777" w:rsidR="00857C83" w:rsidRDefault="00857C83" w:rsidP="006E211E">
            <w:pPr>
              <w:spacing w:line="259" w:lineRule="auto"/>
            </w:pPr>
            <w:r w:rsidRPr="3D85B43E">
              <w:t>(What resources are needed?)</w:t>
            </w:r>
          </w:p>
        </w:tc>
      </w:tr>
      <w:tr w:rsidR="00857C83" w14:paraId="4EE10D9B" w14:textId="77777777" w:rsidTr="1C75E237">
        <w:trPr>
          <w:trHeight w:val="717"/>
        </w:trPr>
        <w:tc>
          <w:tcPr>
            <w:tcW w:w="3304" w:type="dxa"/>
          </w:tcPr>
          <w:p w14:paraId="7BEE06C7" w14:textId="77777777" w:rsidR="00857C83" w:rsidRDefault="00857C83" w:rsidP="006E211E">
            <w:pPr>
              <w:pStyle w:val="ListParagraph"/>
              <w:numPr>
                <w:ilvl w:val="0"/>
                <w:numId w:val="20"/>
              </w:numPr>
              <w:rPr>
                <w:rFonts w:ascii="Calibri" w:eastAsia="Calibri" w:hAnsi="Calibri" w:cs="Calibri"/>
              </w:rPr>
            </w:pPr>
            <w:r>
              <w:rPr>
                <w:rFonts w:ascii="Calibri" w:eastAsia="Calibri" w:hAnsi="Calibri" w:cs="Calibri"/>
              </w:rPr>
              <w:t xml:space="preserve">Design new and revisit existing policies that pertain to the use of digital technologies and </w:t>
            </w:r>
            <w:r>
              <w:rPr>
                <w:rFonts w:ascii="Calibri" w:eastAsia="Calibri" w:hAnsi="Calibri" w:cs="Calibri"/>
              </w:rPr>
              <w:lastRenderedPageBreak/>
              <w:t>data protection in the school.</w:t>
            </w:r>
          </w:p>
          <w:p w14:paraId="7587067D" w14:textId="11F13B94" w:rsidR="00857C83" w:rsidRDefault="17E14C9F" w:rsidP="006E211E">
            <w:pPr>
              <w:pStyle w:val="ListParagraph"/>
              <w:numPr>
                <w:ilvl w:val="0"/>
                <w:numId w:val="20"/>
              </w:numPr>
              <w:rPr>
                <w:rFonts w:ascii="Calibri" w:eastAsia="Calibri" w:hAnsi="Calibri" w:cs="Calibri"/>
              </w:rPr>
            </w:pPr>
            <w:r w:rsidRPr="1C75E237">
              <w:rPr>
                <w:rFonts w:ascii="Calibri" w:eastAsia="Calibri" w:hAnsi="Calibri" w:cs="Calibri"/>
              </w:rPr>
              <w:t>Investigate a potential policy that would support a BYOD friendly school</w:t>
            </w:r>
            <w:r w:rsidR="22248ACF" w:rsidRPr="1C75E237">
              <w:rPr>
                <w:rFonts w:ascii="Calibri" w:eastAsia="Calibri" w:hAnsi="Calibri" w:cs="Calibri"/>
              </w:rPr>
              <w:t xml:space="preserve"> and portable lab</w:t>
            </w:r>
            <w:r w:rsidRPr="1C75E237">
              <w:rPr>
                <w:rFonts w:ascii="Calibri" w:eastAsia="Calibri" w:hAnsi="Calibri" w:cs="Calibri"/>
              </w:rPr>
              <w:t>.</w:t>
            </w:r>
          </w:p>
          <w:p w14:paraId="5810CF89" w14:textId="443EA812" w:rsidR="00857C83" w:rsidRDefault="00857C83" w:rsidP="006E211E">
            <w:pPr>
              <w:pStyle w:val="ListParagraph"/>
              <w:numPr>
                <w:ilvl w:val="0"/>
                <w:numId w:val="20"/>
              </w:numPr>
              <w:rPr>
                <w:rFonts w:ascii="Calibri" w:eastAsia="Calibri" w:hAnsi="Calibri" w:cs="Calibri"/>
              </w:rPr>
            </w:pPr>
            <w:r>
              <w:rPr>
                <w:rFonts w:ascii="Calibri" w:eastAsia="Calibri" w:hAnsi="Calibri" w:cs="Calibri"/>
              </w:rPr>
              <w:t xml:space="preserve">Investigate and implement a system </w:t>
            </w:r>
            <w:proofErr w:type="gramStart"/>
            <w:r>
              <w:rPr>
                <w:rFonts w:ascii="Calibri" w:eastAsia="Calibri" w:hAnsi="Calibri" w:cs="Calibri"/>
              </w:rPr>
              <w:t>where by</w:t>
            </w:r>
            <w:proofErr w:type="gramEnd"/>
            <w:r>
              <w:rPr>
                <w:rFonts w:ascii="Calibri" w:eastAsia="Calibri" w:hAnsi="Calibri" w:cs="Calibri"/>
              </w:rPr>
              <w:t xml:space="preserve"> all students have equal access to digital technologies. (</w:t>
            </w:r>
            <w:proofErr w:type="gramStart"/>
            <w:r>
              <w:rPr>
                <w:rFonts w:ascii="Calibri" w:eastAsia="Calibri" w:hAnsi="Calibri" w:cs="Calibri"/>
              </w:rPr>
              <w:t>for</w:t>
            </w:r>
            <w:proofErr w:type="gramEnd"/>
            <w:r>
              <w:rPr>
                <w:rFonts w:ascii="Calibri" w:eastAsia="Calibri" w:hAnsi="Calibri" w:cs="Calibri"/>
              </w:rPr>
              <w:t xml:space="preserve"> example review of all special needs digital facilities along device loaning scheme for those who do not have access.)</w:t>
            </w:r>
          </w:p>
          <w:p w14:paraId="17F6AACA" w14:textId="77777777" w:rsidR="00857C83" w:rsidRPr="00BB65F4" w:rsidRDefault="00857C83" w:rsidP="006E211E">
            <w:pPr>
              <w:pStyle w:val="ListParagraph"/>
              <w:rPr>
                <w:rFonts w:ascii="Calibri" w:eastAsia="Calibri" w:hAnsi="Calibri" w:cs="Calibri"/>
              </w:rPr>
            </w:pPr>
          </w:p>
        </w:tc>
        <w:tc>
          <w:tcPr>
            <w:tcW w:w="1733" w:type="dxa"/>
          </w:tcPr>
          <w:p w14:paraId="6D02D010" w14:textId="77777777" w:rsidR="00857C83" w:rsidRDefault="00857C83" w:rsidP="006E211E">
            <w:pPr>
              <w:rPr>
                <w:rFonts w:ascii="Calibri" w:eastAsia="Calibri" w:hAnsi="Calibri" w:cs="Calibri"/>
              </w:rPr>
            </w:pPr>
            <w:r>
              <w:rPr>
                <w:rFonts w:ascii="Calibri" w:eastAsia="Calibri" w:hAnsi="Calibri" w:cs="Calibri"/>
              </w:rPr>
              <w:lastRenderedPageBreak/>
              <w:t>During the School Year 2020/2021</w:t>
            </w:r>
          </w:p>
          <w:p w14:paraId="1FF4D6FF" w14:textId="77777777" w:rsidR="00857C83" w:rsidRDefault="00857C83" w:rsidP="006E211E">
            <w:pPr>
              <w:rPr>
                <w:rFonts w:ascii="Calibri" w:eastAsia="Calibri" w:hAnsi="Calibri" w:cs="Calibri"/>
              </w:rPr>
            </w:pPr>
          </w:p>
        </w:tc>
        <w:tc>
          <w:tcPr>
            <w:tcW w:w="2733" w:type="dxa"/>
          </w:tcPr>
          <w:p w14:paraId="0EE8BEBE" w14:textId="77777777" w:rsidR="00857C83" w:rsidRDefault="00857C83" w:rsidP="006E211E">
            <w:pPr>
              <w:pStyle w:val="ListParagraph"/>
              <w:numPr>
                <w:ilvl w:val="0"/>
                <w:numId w:val="17"/>
              </w:numPr>
              <w:rPr>
                <w:rFonts w:ascii="Calibri" w:eastAsia="Calibri" w:hAnsi="Calibri" w:cs="Calibri"/>
              </w:rPr>
            </w:pPr>
            <w:r>
              <w:rPr>
                <w:rFonts w:ascii="Calibri" w:eastAsia="Calibri" w:hAnsi="Calibri" w:cs="Calibri"/>
              </w:rPr>
              <w:t>Senior Management</w:t>
            </w:r>
          </w:p>
          <w:p w14:paraId="11EA4B27" w14:textId="77777777" w:rsidR="00857C83" w:rsidRDefault="00857C83" w:rsidP="006E211E">
            <w:pPr>
              <w:pStyle w:val="ListParagraph"/>
              <w:numPr>
                <w:ilvl w:val="0"/>
                <w:numId w:val="17"/>
              </w:numPr>
              <w:rPr>
                <w:rFonts w:ascii="Calibri" w:eastAsia="Calibri" w:hAnsi="Calibri" w:cs="Calibri"/>
              </w:rPr>
            </w:pPr>
            <w:r w:rsidRPr="007D29B5">
              <w:rPr>
                <w:rFonts w:ascii="Calibri" w:eastAsia="Calibri" w:hAnsi="Calibri" w:cs="Calibri"/>
              </w:rPr>
              <w:t>Digital Strategy Team</w:t>
            </w:r>
          </w:p>
          <w:p w14:paraId="6451DF9F" w14:textId="77777777" w:rsidR="00857C83" w:rsidRDefault="00857C83" w:rsidP="006E211E">
            <w:pPr>
              <w:pStyle w:val="ListParagraph"/>
              <w:numPr>
                <w:ilvl w:val="0"/>
                <w:numId w:val="17"/>
              </w:numPr>
              <w:rPr>
                <w:rFonts w:ascii="Calibri" w:eastAsia="Calibri" w:hAnsi="Calibri" w:cs="Calibri"/>
              </w:rPr>
            </w:pPr>
            <w:r>
              <w:rPr>
                <w:rFonts w:ascii="Calibri" w:eastAsia="Calibri" w:hAnsi="Calibri" w:cs="Calibri"/>
              </w:rPr>
              <w:t>Digital Coordinator</w:t>
            </w:r>
          </w:p>
          <w:p w14:paraId="33FCC967" w14:textId="77777777" w:rsidR="00857C83" w:rsidRDefault="00857C83" w:rsidP="006E211E">
            <w:pPr>
              <w:rPr>
                <w:rFonts w:ascii="Calibri" w:eastAsia="Calibri" w:hAnsi="Calibri" w:cs="Calibri"/>
              </w:rPr>
            </w:pPr>
          </w:p>
        </w:tc>
        <w:tc>
          <w:tcPr>
            <w:tcW w:w="2943" w:type="dxa"/>
          </w:tcPr>
          <w:p w14:paraId="03C74AD0" w14:textId="77777777" w:rsidR="00857C83" w:rsidRDefault="00857C83" w:rsidP="006E211E">
            <w:pPr>
              <w:pStyle w:val="ListParagraph"/>
              <w:numPr>
                <w:ilvl w:val="0"/>
                <w:numId w:val="17"/>
              </w:numPr>
              <w:rPr>
                <w:rFonts w:ascii="Calibri" w:eastAsia="Calibri" w:hAnsi="Calibri" w:cs="Calibri"/>
              </w:rPr>
            </w:pPr>
            <w:r>
              <w:rPr>
                <w:rFonts w:ascii="Calibri" w:eastAsia="Calibri" w:hAnsi="Calibri" w:cs="Calibri"/>
              </w:rPr>
              <w:lastRenderedPageBreak/>
              <w:t>A full policy review is completed through the lenses of digital technologies</w:t>
            </w:r>
          </w:p>
          <w:p w14:paraId="0F8DD19A" w14:textId="77777777" w:rsidR="00857C83" w:rsidRDefault="00857C83" w:rsidP="006E211E">
            <w:pPr>
              <w:pStyle w:val="ListParagraph"/>
              <w:numPr>
                <w:ilvl w:val="0"/>
                <w:numId w:val="17"/>
              </w:numPr>
              <w:rPr>
                <w:rFonts w:ascii="Calibri" w:eastAsia="Calibri" w:hAnsi="Calibri" w:cs="Calibri"/>
              </w:rPr>
            </w:pPr>
            <w:r>
              <w:rPr>
                <w:rFonts w:ascii="Calibri" w:eastAsia="Calibri" w:hAnsi="Calibri" w:cs="Calibri"/>
              </w:rPr>
              <w:lastRenderedPageBreak/>
              <w:t>Investigation of a BYOD device friendly school</w:t>
            </w:r>
          </w:p>
          <w:p w14:paraId="4EAEB1B9" w14:textId="77777777" w:rsidR="00857C83" w:rsidRPr="00252988" w:rsidRDefault="00857C83" w:rsidP="006E211E">
            <w:pPr>
              <w:pStyle w:val="ListParagraph"/>
              <w:numPr>
                <w:ilvl w:val="0"/>
                <w:numId w:val="17"/>
              </w:numPr>
              <w:rPr>
                <w:rFonts w:ascii="Calibri" w:eastAsia="Calibri" w:hAnsi="Calibri" w:cs="Calibri"/>
              </w:rPr>
            </w:pPr>
            <w:r>
              <w:rPr>
                <w:rFonts w:ascii="Calibri" w:eastAsia="Calibri" w:hAnsi="Calibri" w:cs="Calibri"/>
              </w:rPr>
              <w:t>Areas of potential inequality are reviewed in the school.</w:t>
            </w:r>
          </w:p>
        </w:tc>
        <w:tc>
          <w:tcPr>
            <w:tcW w:w="2671" w:type="dxa"/>
          </w:tcPr>
          <w:p w14:paraId="1EE4E990" w14:textId="77777777" w:rsidR="00857C83" w:rsidRPr="00483275" w:rsidRDefault="00857C83" w:rsidP="006E211E">
            <w:pPr>
              <w:pStyle w:val="ListParagraph"/>
              <w:numPr>
                <w:ilvl w:val="0"/>
                <w:numId w:val="17"/>
              </w:numPr>
              <w:rPr>
                <w:rFonts w:ascii="Calibri" w:eastAsia="Calibri" w:hAnsi="Calibri" w:cs="Calibri"/>
              </w:rPr>
            </w:pPr>
            <w:r>
              <w:rPr>
                <w:rFonts w:ascii="Calibri" w:eastAsia="Calibri" w:hAnsi="Calibri" w:cs="Calibri"/>
              </w:rPr>
              <w:lastRenderedPageBreak/>
              <w:t>Potential expenditure.</w:t>
            </w:r>
          </w:p>
        </w:tc>
      </w:tr>
      <w:tr w:rsidR="00857C83" w14:paraId="609EE45B" w14:textId="77777777" w:rsidTr="1C75E237">
        <w:trPr>
          <w:trHeight w:val="478"/>
        </w:trPr>
        <w:tc>
          <w:tcPr>
            <w:tcW w:w="13386" w:type="dxa"/>
            <w:gridSpan w:val="5"/>
          </w:tcPr>
          <w:p w14:paraId="2AD3DA69" w14:textId="77777777" w:rsidR="00857C83" w:rsidRDefault="00857C83" w:rsidP="006E211E">
            <w:pPr>
              <w:rPr>
                <w:rFonts w:ascii="Calibri" w:eastAsia="Calibri" w:hAnsi="Calibri" w:cs="Calibri"/>
              </w:rPr>
            </w:pPr>
            <w:r w:rsidRPr="3D85B43E">
              <w:rPr>
                <w:rFonts w:ascii="Calibri" w:eastAsia="Calibri" w:hAnsi="Calibri" w:cs="Calibri"/>
              </w:rPr>
              <w:t>Evaluation Procedures:</w:t>
            </w:r>
          </w:p>
          <w:p w14:paraId="1C6EC597" w14:textId="77777777" w:rsidR="00857C83" w:rsidRDefault="00857C83" w:rsidP="006E211E">
            <w:pPr>
              <w:spacing w:line="259" w:lineRule="auto"/>
            </w:pPr>
            <w:r w:rsidRPr="3D85B43E">
              <w:t xml:space="preserve">(How are we progressing? Do we need to </w:t>
            </w:r>
            <w:proofErr w:type="gramStart"/>
            <w:r w:rsidRPr="3D85B43E">
              <w:t>make adjustments</w:t>
            </w:r>
            <w:proofErr w:type="gramEnd"/>
            <w:r w:rsidRPr="3D85B43E">
              <w:t>? Have we achieved our targets?)</w:t>
            </w:r>
          </w:p>
        </w:tc>
      </w:tr>
      <w:tr w:rsidR="00857C83" w14:paraId="2BBDFD09" w14:textId="77777777" w:rsidTr="1C75E237">
        <w:trPr>
          <w:trHeight w:val="1864"/>
        </w:trPr>
        <w:tc>
          <w:tcPr>
            <w:tcW w:w="13386" w:type="dxa"/>
            <w:gridSpan w:val="5"/>
          </w:tcPr>
          <w:p w14:paraId="4AAB613B" w14:textId="77777777" w:rsidR="00857C83" w:rsidRDefault="00857C83" w:rsidP="006E211E">
            <w:pPr>
              <w:rPr>
                <w:rFonts w:ascii="Calibri" w:eastAsia="Calibri" w:hAnsi="Calibri" w:cs="Calibri"/>
              </w:rPr>
            </w:pPr>
          </w:p>
        </w:tc>
      </w:tr>
    </w:tbl>
    <w:p w14:paraId="04DC2E79" w14:textId="55333AEA" w:rsidR="58E73437" w:rsidRDefault="00483275" w:rsidP="2D44700B">
      <w:r>
        <w:br w:type="page"/>
      </w:r>
    </w:p>
    <w:tbl>
      <w:tblPr>
        <w:tblStyle w:val="TableGrid"/>
        <w:tblW w:w="13611" w:type="dxa"/>
        <w:tblLayout w:type="fixed"/>
        <w:tblLook w:val="06A0" w:firstRow="1" w:lastRow="0" w:firstColumn="1" w:lastColumn="0" w:noHBand="1" w:noVBand="1"/>
      </w:tblPr>
      <w:tblGrid>
        <w:gridCol w:w="3256"/>
        <w:gridCol w:w="1867"/>
        <w:gridCol w:w="2779"/>
        <w:gridCol w:w="3150"/>
        <w:gridCol w:w="2559"/>
      </w:tblGrid>
      <w:tr w:rsidR="00243557" w14:paraId="57F9F330" w14:textId="77777777" w:rsidTr="00DF4CDC">
        <w:trPr>
          <w:trHeight w:val="536"/>
        </w:trPr>
        <w:tc>
          <w:tcPr>
            <w:tcW w:w="13611" w:type="dxa"/>
            <w:gridSpan w:val="5"/>
            <w:shd w:val="clear" w:color="auto" w:fill="ED7D31" w:themeFill="accent2"/>
          </w:tcPr>
          <w:p w14:paraId="3AF2D8D5" w14:textId="77777777" w:rsidR="00243557" w:rsidRPr="00416448" w:rsidRDefault="00243557" w:rsidP="00FE433C">
            <w:pPr>
              <w:rPr>
                <w:rFonts w:ascii="Calibri" w:eastAsia="Calibri" w:hAnsi="Calibri" w:cs="Calibri"/>
              </w:rPr>
            </w:pPr>
            <w:r w:rsidRPr="00416448">
              <w:rPr>
                <w:rFonts w:ascii="Calibri" w:eastAsia="Calibri" w:hAnsi="Calibri" w:cs="Calibri"/>
              </w:rPr>
              <w:lastRenderedPageBreak/>
              <w:t xml:space="preserve">Domain </w:t>
            </w:r>
            <w:r>
              <w:rPr>
                <w:rFonts w:ascii="Calibri" w:eastAsia="Calibri" w:hAnsi="Calibri" w:cs="Calibri"/>
              </w:rPr>
              <w:t>1</w:t>
            </w:r>
            <w:r w:rsidRPr="00416448">
              <w:rPr>
                <w:rFonts w:ascii="Calibri" w:eastAsia="Calibri" w:hAnsi="Calibri" w:cs="Calibri"/>
              </w:rPr>
              <w:t xml:space="preserve"> &amp; </w:t>
            </w:r>
            <w:r>
              <w:rPr>
                <w:rFonts w:ascii="Calibri" w:eastAsia="Calibri" w:hAnsi="Calibri" w:cs="Calibri"/>
              </w:rPr>
              <w:t>2</w:t>
            </w:r>
            <w:r w:rsidRPr="00416448">
              <w:rPr>
                <w:rFonts w:ascii="Calibri" w:eastAsia="Calibri" w:hAnsi="Calibri" w:cs="Calibri"/>
              </w:rPr>
              <w:t>:</w:t>
            </w:r>
            <w:r>
              <w:rPr>
                <w:rFonts w:ascii="Calibri" w:eastAsia="Calibri" w:hAnsi="Calibri" w:cs="Calibri"/>
              </w:rPr>
              <w:t xml:space="preserve"> Leading Learning and Teaching </w:t>
            </w:r>
            <w:r w:rsidRPr="00416448">
              <w:rPr>
                <w:rFonts w:ascii="Calibri" w:eastAsia="Calibri" w:hAnsi="Calibri" w:cs="Calibri"/>
              </w:rPr>
              <w:t xml:space="preserve">&amp; </w:t>
            </w:r>
            <w:r>
              <w:rPr>
                <w:rFonts w:ascii="Calibri" w:eastAsia="Calibri" w:hAnsi="Calibri" w:cs="Calibri"/>
              </w:rPr>
              <w:t>Managing an Organisation</w:t>
            </w:r>
          </w:p>
          <w:p w14:paraId="11753188" w14:textId="77777777" w:rsidR="00243557" w:rsidRDefault="00243557" w:rsidP="00FE433C">
            <w:pPr>
              <w:rPr>
                <w:rFonts w:ascii="Calibri" w:eastAsia="Calibri" w:hAnsi="Calibri" w:cs="Calibri"/>
              </w:rPr>
            </w:pPr>
          </w:p>
        </w:tc>
      </w:tr>
      <w:tr w:rsidR="00243557" w14:paraId="00FCE42F" w14:textId="77777777" w:rsidTr="00DF4CDC">
        <w:trPr>
          <w:trHeight w:val="4110"/>
        </w:trPr>
        <w:tc>
          <w:tcPr>
            <w:tcW w:w="13611" w:type="dxa"/>
            <w:gridSpan w:val="5"/>
          </w:tcPr>
          <w:p w14:paraId="2AF36EE7" w14:textId="77777777" w:rsidR="00243557" w:rsidRDefault="00243557" w:rsidP="00FE433C">
            <w:pPr>
              <w:rPr>
                <w:rFonts w:ascii="Calibri" w:eastAsia="Calibri" w:hAnsi="Calibri" w:cs="Calibri"/>
              </w:rPr>
            </w:pPr>
          </w:p>
          <w:tbl>
            <w:tblPr>
              <w:tblStyle w:val="GridTable4-Accent2"/>
              <w:tblW w:w="13202" w:type="dxa"/>
              <w:tblInd w:w="57" w:type="dxa"/>
              <w:tblLayout w:type="fixed"/>
              <w:tblLook w:val="04A0" w:firstRow="1" w:lastRow="0" w:firstColumn="1" w:lastColumn="0" w:noHBand="0" w:noVBand="1"/>
            </w:tblPr>
            <w:tblGrid>
              <w:gridCol w:w="6601"/>
              <w:gridCol w:w="6601"/>
            </w:tblGrid>
            <w:tr w:rsidR="00243557" w14:paraId="68101BA8" w14:textId="77777777" w:rsidTr="00DF4CDC">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6601" w:type="dxa"/>
                </w:tcPr>
                <w:p w14:paraId="39794644" w14:textId="77777777" w:rsidR="00243557" w:rsidRDefault="00243557" w:rsidP="00243557">
                  <w:r>
                    <w:t>Standard (Leadership &amp; Management Dimension)</w:t>
                  </w:r>
                </w:p>
              </w:tc>
              <w:tc>
                <w:tcPr>
                  <w:tcW w:w="6601" w:type="dxa"/>
                </w:tcPr>
                <w:p w14:paraId="7C897158" w14:textId="77777777" w:rsidR="00243557" w:rsidRDefault="00243557" w:rsidP="00243557">
                  <w:pPr>
                    <w:cnfStyle w:val="100000000000" w:firstRow="1" w:lastRow="0" w:firstColumn="0" w:lastColumn="0" w:oddVBand="0" w:evenVBand="0" w:oddHBand="0" w:evenHBand="0" w:firstRowFirstColumn="0" w:firstRowLastColumn="0" w:lastRowFirstColumn="0" w:lastRowLastColumn="0"/>
                  </w:pPr>
                  <w:r w:rsidRPr="3D85B43E">
                    <w:t>Statement of highly effective practise</w:t>
                  </w:r>
                </w:p>
                <w:p w14:paraId="3FCE4A95" w14:textId="77777777" w:rsidR="00243557" w:rsidRDefault="00243557" w:rsidP="00243557">
                  <w:pPr>
                    <w:cnfStyle w:val="100000000000" w:firstRow="1" w:lastRow="0" w:firstColumn="0" w:lastColumn="0" w:oddVBand="0" w:evenVBand="0" w:oddHBand="0" w:evenHBand="0" w:firstRowFirstColumn="0" w:firstRowLastColumn="0" w:lastRowFirstColumn="0" w:lastRowLastColumn="0"/>
                  </w:pPr>
                </w:p>
              </w:tc>
            </w:tr>
            <w:tr w:rsidR="00243557" w14:paraId="513DB12E" w14:textId="77777777" w:rsidTr="00DF4CDC">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6601" w:type="dxa"/>
                </w:tcPr>
                <w:p w14:paraId="6E92692D" w14:textId="77777777" w:rsidR="00243557" w:rsidRPr="00283BCA" w:rsidRDefault="00243557" w:rsidP="00243557">
                  <w:pPr>
                    <w:rPr>
                      <w:rFonts w:ascii="Calibri" w:eastAsia="Calibri" w:hAnsi="Calibri" w:cs="Calibri"/>
                      <w:u w:val="single"/>
                    </w:rPr>
                  </w:pPr>
                  <w:r w:rsidRPr="00283BCA">
                    <w:rPr>
                      <w:rFonts w:ascii="Calibri" w:eastAsia="Calibri" w:hAnsi="Calibri" w:cs="Calibri"/>
                      <w:u w:val="single"/>
                    </w:rPr>
                    <w:t>Domain: Leading School Development</w:t>
                  </w:r>
                </w:p>
                <w:p w14:paraId="01D9DB50" w14:textId="77777777" w:rsidR="00243557" w:rsidRDefault="00243557" w:rsidP="00243557">
                  <w:pPr>
                    <w:rPr>
                      <w:rFonts w:ascii="Calibri" w:eastAsia="Calibri" w:hAnsi="Calibri" w:cs="Calibri"/>
                      <w:sz w:val="32"/>
                      <w:szCs w:val="32"/>
                    </w:rPr>
                  </w:pPr>
                </w:p>
                <w:p w14:paraId="1DBF3833" w14:textId="77777777" w:rsidR="00243557" w:rsidRDefault="00243557" w:rsidP="00243557">
                  <w:pPr>
                    <w:spacing w:line="259" w:lineRule="auto"/>
                    <w:rPr>
                      <w:rFonts w:ascii="Calibri" w:eastAsia="Calibri" w:hAnsi="Calibri" w:cs="Calibri"/>
                    </w:rPr>
                  </w:pPr>
                  <w:r w:rsidRPr="3D85B43E">
                    <w:rPr>
                      <w:rFonts w:ascii="Calibri" w:eastAsia="Calibri" w:hAnsi="Calibri" w:cs="Calibri"/>
                    </w:rPr>
                    <w:t>Communicate the guiding vision for the school and lead its realisation</w:t>
                  </w:r>
                </w:p>
              </w:tc>
              <w:tc>
                <w:tcPr>
                  <w:tcW w:w="6601" w:type="dxa"/>
                </w:tcPr>
                <w:p w14:paraId="4BDBAF7B" w14:textId="77777777" w:rsidR="00243557" w:rsidRDefault="00243557" w:rsidP="00243557">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45E7DFF1" w14:textId="77777777" w:rsidR="00243557" w:rsidRDefault="00243557" w:rsidP="00243557">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37263EA2" w14:textId="29B24999" w:rsidR="00243557" w:rsidRDefault="00243557" w:rsidP="00243557">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3D85B43E">
                    <w:rPr>
                      <w:rFonts w:ascii="Calibri" w:eastAsia="Calibri" w:hAnsi="Calibri" w:cs="Calibri"/>
                    </w:rPr>
                    <w:t xml:space="preserve">The board of management and principal articulate a vision which embeds the use of digital technologies as outlined in the Digital Strategy for Schools. </w:t>
                  </w:r>
                  <w:r w:rsidRPr="3D85B43E">
                    <w:rPr>
                      <w:rFonts w:ascii="Calibri" w:eastAsia="Calibri" w:hAnsi="Calibri" w:cs="Calibri"/>
                      <w:u w:val="single"/>
                    </w:rPr>
                    <w:t>This school has appropriate processes in place for communicating internally and externally the vision for and the benefits accruing</w:t>
                  </w:r>
                  <w:r w:rsidR="00833EEF">
                    <w:rPr>
                      <w:rFonts w:ascii="Calibri" w:eastAsia="Calibri" w:hAnsi="Calibri" w:cs="Calibri"/>
                      <w:u w:val="single"/>
                    </w:rPr>
                    <w:t xml:space="preserve"> </w:t>
                  </w:r>
                  <w:r w:rsidRPr="3D85B43E">
                    <w:rPr>
                      <w:rFonts w:ascii="Calibri" w:eastAsia="Calibri" w:hAnsi="Calibri" w:cs="Calibri"/>
                      <w:u w:val="single"/>
                    </w:rPr>
                    <w:t>from the embedding</w:t>
                  </w:r>
                  <w:r w:rsidR="00833EEF">
                    <w:rPr>
                      <w:rFonts w:ascii="Calibri" w:eastAsia="Calibri" w:hAnsi="Calibri" w:cs="Calibri"/>
                      <w:u w:val="single"/>
                    </w:rPr>
                    <w:t xml:space="preserve"> </w:t>
                  </w:r>
                  <w:r w:rsidRPr="3D85B43E">
                    <w:rPr>
                      <w:rFonts w:ascii="Calibri" w:eastAsia="Calibri" w:hAnsi="Calibri" w:cs="Calibri"/>
                      <w:u w:val="single"/>
                    </w:rPr>
                    <w:t>of digital technologie</w:t>
                  </w:r>
                  <w:r w:rsidRPr="3D85B43E">
                    <w:rPr>
                      <w:rFonts w:ascii="Calibri" w:eastAsia="Calibri" w:hAnsi="Calibri" w:cs="Calibri"/>
                    </w:rPr>
                    <w:t xml:space="preserve">s. </w:t>
                  </w:r>
                </w:p>
              </w:tc>
            </w:tr>
            <w:tr w:rsidR="00243557" w14:paraId="3FCC9D70" w14:textId="77777777" w:rsidTr="00DF4CDC">
              <w:trPr>
                <w:trHeight w:val="2424"/>
              </w:trPr>
              <w:tc>
                <w:tcPr>
                  <w:cnfStyle w:val="001000000000" w:firstRow="0" w:lastRow="0" w:firstColumn="1" w:lastColumn="0" w:oddVBand="0" w:evenVBand="0" w:oddHBand="0" w:evenHBand="0" w:firstRowFirstColumn="0" w:firstRowLastColumn="0" w:lastRowFirstColumn="0" w:lastRowLastColumn="0"/>
                  <w:tcW w:w="6601" w:type="dxa"/>
                </w:tcPr>
                <w:p w14:paraId="46C313DE" w14:textId="77777777" w:rsidR="00243557" w:rsidRPr="00283BCA" w:rsidRDefault="00243557" w:rsidP="00243557">
                  <w:pPr>
                    <w:rPr>
                      <w:rFonts w:ascii="Calibri" w:eastAsia="Calibri" w:hAnsi="Calibri" w:cs="Calibri"/>
                      <w:u w:val="single"/>
                    </w:rPr>
                  </w:pPr>
                  <w:r w:rsidRPr="00283BCA">
                    <w:rPr>
                      <w:rFonts w:ascii="Calibri" w:eastAsia="Calibri" w:hAnsi="Calibri" w:cs="Calibri"/>
                      <w:u w:val="single"/>
                    </w:rPr>
                    <w:t>Domain: Developing Leadership Capacity</w:t>
                  </w:r>
                </w:p>
                <w:p w14:paraId="44DE038A" w14:textId="77777777" w:rsidR="00243557" w:rsidRDefault="00243557" w:rsidP="00243557"/>
                <w:p w14:paraId="143AA173" w14:textId="77777777" w:rsidR="00243557" w:rsidRDefault="00243557" w:rsidP="00243557">
                  <w:pPr>
                    <w:spacing w:line="259" w:lineRule="auto"/>
                    <w:rPr>
                      <w:rFonts w:ascii="Calibri" w:eastAsia="Calibri" w:hAnsi="Calibri" w:cs="Calibri"/>
                    </w:rPr>
                  </w:pPr>
                  <w:r w:rsidRPr="3D85B43E">
                    <w:rPr>
                      <w:rFonts w:ascii="Calibri" w:eastAsia="Calibri" w:hAnsi="Calibri" w:cs="Calibri"/>
                    </w:rPr>
                    <w:t>Empower staff to take on and carry out leadership roles</w:t>
                  </w:r>
                </w:p>
              </w:tc>
              <w:tc>
                <w:tcPr>
                  <w:tcW w:w="6601" w:type="dxa"/>
                </w:tcPr>
                <w:p w14:paraId="285063DD" w14:textId="77777777" w:rsidR="00243557" w:rsidRDefault="00243557" w:rsidP="00243557">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2F13D9C5" w14:textId="77777777" w:rsidR="00243557" w:rsidRDefault="00243557" w:rsidP="00243557">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27963528" w14:textId="30B1FDA7" w:rsidR="00243557" w:rsidRDefault="00243557" w:rsidP="00243557">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D85B43E">
                    <w:rPr>
                      <w:rFonts w:ascii="Calibri" w:eastAsia="Calibri" w:hAnsi="Calibri" w:cs="Calibri"/>
                    </w:rPr>
                    <w:t>They identify and support opportunities for staff to share innovative practices and engage in research that actively impacts on the use of digital technologies for learning, teaching and assessment.</w:t>
                  </w:r>
                </w:p>
                <w:p w14:paraId="48820A29" w14:textId="77777777" w:rsidR="00243557" w:rsidRDefault="00243557" w:rsidP="00243557">
                  <w:pPr>
                    <w:spacing w:line="259" w:lineRule="auto"/>
                    <w:cnfStyle w:val="000000000000" w:firstRow="0" w:lastRow="0" w:firstColumn="0" w:lastColumn="0" w:oddVBand="0" w:evenVBand="0" w:oddHBand="0" w:evenHBand="0" w:firstRowFirstColumn="0" w:firstRowLastColumn="0" w:lastRowFirstColumn="0" w:lastRowLastColumn="0"/>
                  </w:pPr>
                </w:p>
              </w:tc>
            </w:tr>
          </w:tbl>
          <w:p w14:paraId="2415158B" w14:textId="77777777" w:rsidR="00243557" w:rsidRDefault="00243557" w:rsidP="00FE433C">
            <w:pPr>
              <w:rPr>
                <w:rFonts w:ascii="Calibri" w:eastAsia="Calibri" w:hAnsi="Calibri" w:cs="Calibri"/>
              </w:rPr>
            </w:pPr>
          </w:p>
          <w:p w14:paraId="57E82C6B" w14:textId="77777777" w:rsidR="00243557" w:rsidRDefault="00243557" w:rsidP="00FE433C">
            <w:pPr>
              <w:rPr>
                <w:rFonts w:ascii="Calibri" w:eastAsia="Calibri" w:hAnsi="Calibri" w:cs="Calibri"/>
              </w:rPr>
            </w:pPr>
            <w:r w:rsidRPr="3D85B43E">
              <w:rPr>
                <w:rFonts w:ascii="Calibri" w:eastAsia="Calibri" w:hAnsi="Calibri" w:cs="Calibri"/>
              </w:rPr>
              <w:t>Targets:</w:t>
            </w:r>
          </w:p>
        </w:tc>
      </w:tr>
      <w:tr w:rsidR="00833EEF" w14:paraId="6CE19701" w14:textId="77777777" w:rsidTr="00703270">
        <w:trPr>
          <w:trHeight w:val="889"/>
        </w:trPr>
        <w:tc>
          <w:tcPr>
            <w:tcW w:w="3256" w:type="dxa"/>
            <w:shd w:val="clear" w:color="auto" w:fill="ED7D31" w:themeFill="accent2"/>
          </w:tcPr>
          <w:p w14:paraId="00CA945A" w14:textId="77777777" w:rsidR="00243557" w:rsidRDefault="00243557" w:rsidP="00FE433C">
            <w:pPr>
              <w:spacing w:line="259" w:lineRule="auto"/>
            </w:pPr>
            <w:proofErr w:type="gramStart"/>
            <w:r w:rsidRPr="5B6B6455">
              <w:t>Actions(</w:t>
            </w:r>
            <w:proofErr w:type="gramEnd"/>
            <w:r w:rsidRPr="5B6B6455">
              <w:t>What needs to be done?</w:t>
            </w:r>
          </w:p>
        </w:tc>
        <w:tc>
          <w:tcPr>
            <w:tcW w:w="1867" w:type="dxa"/>
            <w:shd w:val="clear" w:color="auto" w:fill="ED7D31" w:themeFill="accent2"/>
          </w:tcPr>
          <w:p w14:paraId="76A9F9CA" w14:textId="77777777" w:rsidR="00243557" w:rsidRDefault="00243557" w:rsidP="00FE433C">
            <w:pPr>
              <w:spacing w:line="259" w:lineRule="auto"/>
            </w:pPr>
            <w:r w:rsidRPr="5B6B6455">
              <w:t>Timeframe</w:t>
            </w:r>
          </w:p>
          <w:p w14:paraId="71E0AF74" w14:textId="77777777" w:rsidR="00243557" w:rsidRDefault="00243557" w:rsidP="00FE433C">
            <w:pPr>
              <w:spacing w:line="259" w:lineRule="auto"/>
            </w:pPr>
            <w:r w:rsidRPr="3D85B43E">
              <w:t>(When is it to be done by?)</w:t>
            </w:r>
          </w:p>
        </w:tc>
        <w:tc>
          <w:tcPr>
            <w:tcW w:w="2779" w:type="dxa"/>
            <w:shd w:val="clear" w:color="auto" w:fill="ED7D31" w:themeFill="accent2"/>
          </w:tcPr>
          <w:p w14:paraId="53B7EA67" w14:textId="77777777" w:rsidR="00243557" w:rsidRDefault="00243557" w:rsidP="00FE433C">
            <w:pPr>
              <w:spacing w:line="259" w:lineRule="auto"/>
            </w:pPr>
            <w:r w:rsidRPr="5B6B6455">
              <w:t xml:space="preserve">Persons/Groups </w:t>
            </w:r>
          </w:p>
          <w:p w14:paraId="51A85599" w14:textId="77777777" w:rsidR="00243557" w:rsidRDefault="00243557" w:rsidP="00FE433C">
            <w:pPr>
              <w:spacing w:line="259" w:lineRule="auto"/>
            </w:pPr>
            <w:r w:rsidRPr="5B6B6455">
              <w:t>Responsible</w:t>
            </w:r>
          </w:p>
          <w:p w14:paraId="41E8A2CD" w14:textId="77777777" w:rsidR="00243557" w:rsidRDefault="00243557" w:rsidP="00FE433C">
            <w:pPr>
              <w:spacing w:line="259" w:lineRule="auto"/>
            </w:pPr>
            <w:r w:rsidRPr="3D85B43E">
              <w:t>(Who is to do it?)</w:t>
            </w:r>
          </w:p>
        </w:tc>
        <w:tc>
          <w:tcPr>
            <w:tcW w:w="3150" w:type="dxa"/>
            <w:shd w:val="clear" w:color="auto" w:fill="ED7D31" w:themeFill="accent2"/>
          </w:tcPr>
          <w:p w14:paraId="14BA729C" w14:textId="77777777" w:rsidR="00243557" w:rsidRDefault="00243557" w:rsidP="00FE433C">
            <w:pPr>
              <w:spacing w:line="259" w:lineRule="auto"/>
            </w:pPr>
            <w:r w:rsidRPr="5B6B6455">
              <w:t>Criteria For Success</w:t>
            </w:r>
          </w:p>
          <w:p w14:paraId="4FCB7FDF" w14:textId="77777777" w:rsidR="00243557" w:rsidRDefault="00243557" w:rsidP="00FE433C">
            <w:pPr>
              <w:spacing w:line="259" w:lineRule="auto"/>
            </w:pPr>
            <w:r w:rsidRPr="3D85B43E">
              <w:t>(What are the desired outcomes?)</w:t>
            </w:r>
          </w:p>
        </w:tc>
        <w:tc>
          <w:tcPr>
            <w:tcW w:w="2559" w:type="dxa"/>
            <w:shd w:val="clear" w:color="auto" w:fill="ED7D31" w:themeFill="accent2"/>
          </w:tcPr>
          <w:p w14:paraId="4CF56680" w14:textId="77777777" w:rsidR="00243557" w:rsidRDefault="00243557" w:rsidP="00FE433C">
            <w:pPr>
              <w:spacing w:line="259" w:lineRule="auto"/>
            </w:pPr>
            <w:r w:rsidRPr="5B6B6455">
              <w:t>Resources</w:t>
            </w:r>
          </w:p>
          <w:p w14:paraId="7D6A2A31" w14:textId="77777777" w:rsidR="00243557" w:rsidRDefault="00243557" w:rsidP="00FE433C">
            <w:pPr>
              <w:spacing w:line="259" w:lineRule="auto"/>
            </w:pPr>
            <w:r w:rsidRPr="3D85B43E">
              <w:t>(What resources are needed?)</w:t>
            </w:r>
          </w:p>
        </w:tc>
      </w:tr>
      <w:tr w:rsidR="00661728" w14:paraId="7D49F670" w14:textId="77777777" w:rsidTr="00703270">
        <w:trPr>
          <w:trHeight w:val="812"/>
        </w:trPr>
        <w:tc>
          <w:tcPr>
            <w:tcW w:w="3256" w:type="dxa"/>
          </w:tcPr>
          <w:p w14:paraId="5E85C752" w14:textId="77777777" w:rsidR="00661728" w:rsidRDefault="00990E34" w:rsidP="00990E34">
            <w:pPr>
              <w:pStyle w:val="ListParagraph"/>
              <w:numPr>
                <w:ilvl w:val="0"/>
                <w:numId w:val="21"/>
              </w:numPr>
              <w:rPr>
                <w:rFonts w:ascii="Calibri" w:eastAsia="Calibri" w:hAnsi="Calibri" w:cs="Calibri"/>
              </w:rPr>
            </w:pPr>
            <w:r>
              <w:rPr>
                <w:rFonts w:ascii="Calibri" w:eastAsia="Calibri" w:hAnsi="Calibri" w:cs="Calibri"/>
              </w:rPr>
              <w:t>The school continue</w:t>
            </w:r>
            <w:r w:rsidR="00833EEF">
              <w:rPr>
                <w:rFonts w:ascii="Calibri" w:eastAsia="Calibri" w:hAnsi="Calibri" w:cs="Calibri"/>
              </w:rPr>
              <w:t>s to manage existing internal and external communication infrastructure in the school.</w:t>
            </w:r>
            <w:r w:rsidR="00D1530F">
              <w:rPr>
                <w:rFonts w:ascii="Calibri" w:eastAsia="Calibri" w:hAnsi="Calibri" w:cs="Calibri"/>
              </w:rPr>
              <w:t xml:space="preserve"> </w:t>
            </w:r>
            <w:r w:rsidR="00D1530F" w:rsidRPr="00D1530F">
              <w:rPr>
                <w:rFonts w:ascii="Calibri" w:eastAsia="Calibri" w:hAnsi="Calibri" w:cs="Calibri"/>
              </w:rPr>
              <w:t>(</w:t>
            </w:r>
            <w:r w:rsidR="00D1530F">
              <w:rPr>
                <w:rFonts w:ascii="Calibri" w:eastAsia="Calibri" w:hAnsi="Calibri" w:cs="Calibri"/>
              </w:rPr>
              <w:t xml:space="preserve">School </w:t>
            </w:r>
            <w:r w:rsidR="00D1530F" w:rsidRPr="00D1530F">
              <w:rPr>
                <w:rFonts w:ascii="Calibri" w:eastAsia="Calibri" w:hAnsi="Calibri" w:cs="Calibri"/>
              </w:rPr>
              <w:t xml:space="preserve">APP, </w:t>
            </w:r>
            <w:r w:rsidR="00D1530F" w:rsidRPr="00D1530F">
              <w:rPr>
                <w:rFonts w:ascii="Calibri" w:eastAsia="Calibri" w:hAnsi="Calibri" w:cs="Calibri"/>
              </w:rPr>
              <w:lastRenderedPageBreak/>
              <w:t>Teams, Website, Text</w:t>
            </w:r>
            <w:r w:rsidR="00D1530F">
              <w:rPr>
                <w:rFonts w:ascii="Calibri" w:eastAsia="Calibri" w:hAnsi="Calibri" w:cs="Calibri"/>
              </w:rPr>
              <w:t>,</w:t>
            </w:r>
            <w:r w:rsidR="00D1530F" w:rsidRPr="00D1530F">
              <w:rPr>
                <w:rFonts w:ascii="Calibri" w:eastAsia="Calibri" w:hAnsi="Calibri" w:cs="Calibri"/>
              </w:rPr>
              <w:t xml:space="preserve"> Email</w:t>
            </w:r>
            <w:r w:rsidR="00D1530F" w:rsidRPr="3D85B43E">
              <w:rPr>
                <w:rFonts w:ascii="Calibri" w:eastAsia="Calibri" w:hAnsi="Calibri" w:cs="Calibri"/>
              </w:rPr>
              <w:t>)</w:t>
            </w:r>
            <w:r w:rsidR="00D1530F">
              <w:rPr>
                <w:rFonts w:ascii="Calibri" w:eastAsia="Calibri" w:hAnsi="Calibri" w:cs="Calibri"/>
              </w:rPr>
              <w:t xml:space="preserve"> And investigates potential areas for improvement.</w:t>
            </w:r>
          </w:p>
          <w:p w14:paraId="256AEF49" w14:textId="3445DAA7" w:rsidR="00D1530F" w:rsidRPr="00990E34" w:rsidRDefault="00522880" w:rsidP="00990E34">
            <w:pPr>
              <w:pStyle w:val="ListParagraph"/>
              <w:numPr>
                <w:ilvl w:val="0"/>
                <w:numId w:val="21"/>
              </w:numPr>
              <w:rPr>
                <w:rFonts w:ascii="Calibri" w:eastAsia="Calibri" w:hAnsi="Calibri" w:cs="Calibri"/>
              </w:rPr>
            </w:pPr>
            <w:r>
              <w:rPr>
                <w:rFonts w:ascii="Calibri" w:eastAsia="Calibri" w:hAnsi="Calibri" w:cs="Calibri"/>
              </w:rPr>
              <w:t>Investigate</w:t>
            </w:r>
            <w:r w:rsidR="00596DC2">
              <w:rPr>
                <w:rFonts w:ascii="Calibri" w:eastAsia="Calibri" w:hAnsi="Calibri" w:cs="Calibri"/>
              </w:rPr>
              <w:t>,</w:t>
            </w:r>
            <w:r>
              <w:rPr>
                <w:rFonts w:ascii="Calibri" w:eastAsia="Calibri" w:hAnsi="Calibri" w:cs="Calibri"/>
              </w:rPr>
              <w:t xml:space="preserve"> Procure</w:t>
            </w:r>
            <w:r w:rsidR="00AF52EB">
              <w:rPr>
                <w:rFonts w:ascii="Calibri" w:eastAsia="Calibri" w:hAnsi="Calibri" w:cs="Calibri"/>
              </w:rPr>
              <w:t xml:space="preserve"> and rollout</w:t>
            </w:r>
            <w:r>
              <w:rPr>
                <w:rFonts w:ascii="Calibri" w:eastAsia="Calibri" w:hAnsi="Calibri" w:cs="Calibri"/>
              </w:rPr>
              <w:t xml:space="preserve"> </w:t>
            </w:r>
            <w:r w:rsidR="00E63CE8">
              <w:rPr>
                <w:rFonts w:ascii="Calibri" w:eastAsia="Calibri" w:hAnsi="Calibri" w:cs="Calibri"/>
              </w:rPr>
              <w:t>personal devices for teachers to aid in the progression of our digital learning strategy</w:t>
            </w:r>
            <w:r w:rsidR="00F6562D">
              <w:rPr>
                <w:rFonts w:ascii="Calibri" w:eastAsia="Calibri" w:hAnsi="Calibri" w:cs="Calibri"/>
              </w:rPr>
              <w:t xml:space="preserve"> while also </w:t>
            </w:r>
            <w:r w:rsidR="00AF52EB">
              <w:rPr>
                <w:rFonts w:ascii="Calibri" w:eastAsia="Calibri" w:hAnsi="Calibri" w:cs="Calibri"/>
              </w:rPr>
              <w:t>aligning</w:t>
            </w:r>
            <w:r w:rsidR="00444562">
              <w:rPr>
                <w:rFonts w:ascii="Calibri" w:eastAsia="Calibri" w:hAnsi="Calibri" w:cs="Calibri"/>
              </w:rPr>
              <w:t xml:space="preserve"> us with national GDPR policies</w:t>
            </w:r>
            <w:r w:rsidR="00AF52EB">
              <w:rPr>
                <w:rFonts w:ascii="Calibri" w:eastAsia="Calibri" w:hAnsi="Calibri" w:cs="Calibri"/>
              </w:rPr>
              <w:t>.</w:t>
            </w:r>
            <w:r w:rsidR="00444562">
              <w:rPr>
                <w:rFonts w:ascii="Calibri" w:eastAsia="Calibri" w:hAnsi="Calibri" w:cs="Calibri"/>
              </w:rPr>
              <w:t xml:space="preserve"> </w:t>
            </w:r>
            <w:proofErr w:type="gramStart"/>
            <w:r w:rsidR="00AF52EB">
              <w:rPr>
                <w:rFonts w:ascii="Calibri" w:eastAsia="Calibri" w:hAnsi="Calibri" w:cs="Calibri"/>
              </w:rPr>
              <w:t>Thus</w:t>
            </w:r>
            <w:proofErr w:type="gramEnd"/>
            <w:r w:rsidR="00444562">
              <w:rPr>
                <w:rFonts w:ascii="Calibri" w:eastAsia="Calibri" w:hAnsi="Calibri" w:cs="Calibri"/>
              </w:rPr>
              <w:t xml:space="preserve"> a</w:t>
            </w:r>
            <w:r w:rsidR="009C443C">
              <w:rPr>
                <w:rFonts w:ascii="Calibri" w:eastAsia="Calibri" w:hAnsi="Calibri" w:cs="Calibri"/>
              </w:rPr>
              <w:t xml:space="preserve"> more rigid security system</w:t>
            </w:r>
            <w:r w:rsidR="005446DA">
              <w:rPr>
                <w:rFonts w:ascii="Calibri" w:eastAsia="Calibri" w:hAnsi="Calibri" w:cs="Calibri"/>
              </w:rPr>
              <w:t xml:space="preserve"> like s</w:t>
            </w:r>
            <w:r w:rsidR="009C443C">
              <w:rPr>
                <w:rFonts w:ascii="Calibri" w:eastAsia="Calibri" w:hAnsi="Calibri" w:cs="Calibri"/>
              </w:rPr>
              <w:t>chool controlled password protection</w:t>
            </w:r>
            <w:r w:rsidR="00596DC2">
              <w:rPr>
                <w:rFonts w:ascii="Calibri" w:eastAsia="Calibri" w:hAnsi="Calibri" w:cs="Calibri"/>
              </w:rPr>
              <w:t xml:space="preserve"> and two factor authentication </w:t>
            </w:r>
            <w:r w:rsidR="005446DA">
              <w:rPr>
                <w:rFonts w:ascii="Calibri" w:eastAsia="Calibri" w:hAnsi="Calibri" w:cs="Calibri"/>
              </w:rPr>
              <w:t xml:space="preserve">enforcement </w:t>
            </w:r>
            <w:r w:rsidR="00596DC2">
              <w:rPr>
                <w:rFonts w:ascii="Calibri" w:eastAsia="Calibri" w:hAnsi="Calibri" w:cs="Calibri"/>
              </w:rPr>
              <w:t>etc.)</w:t>
            </w:r>
          </w:p>
        </w:tc>
        <w:tc>
          <w:tcPr>
            <w:tcW w:w="1867" w:type="dxa"/>
          </w:tcPr>
          <w:p w14:paraId="134F78CE" w14:textId="77777777" w:rsidR="00661728" w:rsidRDefault="00661728" w:rsidP="00661728">
            <w:pPr>
              <w:rPr>
                <w:rFonts w:ascii="Calibri" w:eastAsia="Calibri" w:hAnsi="Calibri" w:cs="Calibri"/>
              </w:rPr>
            </w:pPr>
            <w:r>
              <w:rPr>
                <w:rFonts w:ascii="Calibri" w:eastAsia="Calibri" w:hAnsi="Calibri" w:cs="Calibri"/>
              </w:rPr>
              <w:lastRenderedPageBreak/>
              <w:t>During the School Year 2020/2021</w:t>
            </w:r>
          </w:p>
          <w:p w14:paraId="126A88FB" w14:textId="77777777" w:rsidR="00661728" w:rsidRDefault="00661728" w:rsidP="00661728">
            <w:pPr>
              <w:rPr>
                <w:rFonts w:ascii="Calibri" w:eastAsia="Calibri" w:hAnsi="Calibri" w:cs="Calibri"/>
              </w:rPr>
            </w:pPr>
          </w:p>
        </w:tc>
        <w:tc>
          <w:tcPr>
            <w:tcW w:w="2779" w:type="dxa"/>
          </w:tcPr>
          <w:p w14:paraId="47EA1D49" w14:textId="77777777" w:rsidR="00A748AD" w:rsidRDefault="00A748AD" w:rsidP="00A748AD">
            <w:pPr>
              <w:pStyle w:val="ListParagraph"/>
              <w:numPr>
                <w:ilvl w:val="0"/>
                <w:numId w:val="17"/>
              </w:numPr>
              <w:rPr>
                <w:rFonts w:ascii="Calibri" w:eastAsia="Calibri" w:hAnsi="Calibri" w:cs="Calibri"/>
              </w:rPr>
            </w:pPr>
            <w:r>
              <w:rPr>
                <w:rFonts w:ascii="Calibri" w:eastAsia="Calibri" w:hAnsi="Calibri" w:cs="Calibri"/>
              </w:rPr>
              <w:t>Senior Management</w:t>
            </w:r>
          </w:p>
          <w:p w14:paraId="7B7253F4" w14:textId="77777777" w:rsidR="00A748AD" w:rsidRDefault="00A748AD" w:rsidP="00A748AD">
            <w:pPr>
              <w:pStyle w:val="ListParagraph"/>
              <w:numPr>
                <w:ilvl w:val="0"/>
                <w:numId w:val="17"/>
              </w:numPr>
              <w:rPr>
                <w:rFonts w:ascii="Calibri" w:eastAsia="Calibri" w:hAnsi="Calibri" w:cs="Calibri"/>
              </w:rPr>
            </w:pPr>
            <w:r w:rsidRPr="007D29B5">
              <w:rPr>
                <w:rFonts w:ascii="Calibri" w:eastAsia="Calibri" w:hAnsi="Calibri" w:cs="Calibri"/>
              </w:rPr>
              <w:t>Digital Strategy Team</w:t>
            </w:r>
          </w:p>
          <w:p w14:paraId="6C0BC10F" w14:textId="19FA3B63" w:rsidR="00A748AD" w:rsidRDefault="00A748AD" w:rsidP="00A748AD">
            <w:pPr>
              <w:pStyle w:val="ListParagraph"/>
              <w:numPr>
                <w:ilvl w:val="0"/>
                <w:numId w:val="17"/>
              </w:numPr>
              <w:rPr>
                <w:rFonts w:ascii="Calibri" w:eastAsia="Calibri" w:hAnsi="Calibri" w:cs="Calibri"/>
              </w:rPr>
            </w:pPr>
            <w:r>
              <w:rPr>
                <w:rFonts w:ascii="Calibri" w:eastAsia="Calibri" w:hAnsi="Calibri" w:cs="Calibri"/>
              </w:rPr>
              <w:t>Digital Coordinator</w:t>
            </w:r>
          </w:p>
          <w:p w14:paraId="2FC4FDD6" w14:textId="167362CC" w:rsidR="00A748AD" w:rsidRDefault="00B71BF4" w:rsidP="00A748AD">
            <w:pPr>
              <w:pStyle w:val="ListParagraph"/>
              <w:numPr>
                <w:ilvl w:val="0"/>
                <w:numId w:val="17"/>
              </w:numPr>
              <w:rPr>
                <w:rFonts w:ascii="Calibri" w:eastAsia="Calibri" w:hAnsi="Calibri" w:cs="Calibri"/>
              </w:rPr>
            </w:pPr>
            <w:r>
              <w:rPr>
                <w:rFonts w:ascii="Calibri" w:eastAsia="Calibri" w:hAnsi="Calibri" w:cs="Calibri"/>
              </w:rPr>
              <w:t>External ICT Support Team</w:t>
            </w:r>
          </w:p>
          <w:p w14:paraId="63A1E31B" w14:textId="38361B43" w:rsidR="00B3055E" w:rsidRDefault="00B3055E" w:rsidP="00A748AD">
            <w:pPr>
              <w:pStyle w:val="ListParagraph"/>
              <w:numPr>
                <w:ilvl w:val="0"/>
                <w:numId w:val="17"/>
              </w:numPr>
              <w:rPr>
                <w:rFonts w:ascii="Calibri" w:eastAsia="Calibri" w:hAnsi="Calibri" w:cs="Calibri"/>
              </w:rPr>
            </w:pPr>
            <w:r>
              <w:rPr>
                <w:rFonts w:ascii="Calibri" w:eastAsia="Calibri" w:hAnsi="Calibri" w:cs="Calibri"/>
              </w:rPr>
              <w:lastRenderedPageBreak/>
              <w:t>All Staff</w:t>
            </w:r>
          </w:p>
          <w:p w14:paraId="1C15C746" w14:textId="77777777" w:rsidR="00661728" w:rsidRDefault="00661728" w:rsidP="00661728">
            <w:pPr>
              <w:rPr>
                <w:rFonts w:ascii="Calibri" w:eastAsia="Calibri" w:hAnsi="Calibri" w:cs="Calibri"/>
              </w:rPr>
            </w:pPr>
          </w:p>
        </w:tc>
        <w:tc>
          <w:tcPr>
            <w:tcW w:w="3150" w:type="dxa"/>
          </w:tcPr>
          <w:p w14:paraId="7663950C" w14:textId="7C6725ED" w:rsidR="00661728" w:rsidRDefault="00484C05" w:rsidP="00484C05">
            <w:pPr>
              <w:pStyle w:val="ListParagraph"/>
              <w:numPr>
                <w:ilvl w:val="0"/>
                <w:numId w:val="17"/>
              </w:numPr>
              <w:rPr>
                <w:rFonts w:ascii="Calibri" w:eastAsia="Calibri" w:hAnsi="Calibri" w:cs="Calibri"/>
              </w:rPr>
            </w:pPr>
            <w:r>
              <w:rPr>
                <w:rFonts w:ascii="Calibri" w:eastAsia="Calibri" w:hAnsi="Calibri" w:cs="Calibri"/>
              </w:rPr>
              <w:lastRenderedPageBreak/>
              <w:t xml:space="preserve">A </w:t>
            </w:r>
            <w:r w:rsidR="00703270">
              <w:rPr>
                <w:rFonts w:ascii="Calibri" w:eastAsia="Calibri" w:hAnsi="Calibri" w:cs="Calibri"/>
              </w:rPr>
              <w:t>well maintained and efficient internal and external communication infrastructure.</w:t>
            </w:r>
          </w:p>
          <w:p w14:paraId="0A8A83DA" w14:textId="15587AD4" w:rsidR="00703270" w:rsidRPr="00484C05" w:rsidRDefault="00141C6F" w:rsidP="00484C05">
            <w:pPr>
              <w:pStyle w:val="ListParagraph"/>
              <w:numPr>
                <w:ilvl w:val="0"/>
                <w:numId w:val="17"/>
              </w:numPr>
              <w:rPr>
                <w:rFonts w:ascii="Calibri" w:eastAsia="Calibri" w:hAnsi="Calibri" w:cs="Calibri"/>
              </w:rPr>
            </w:pPr>
            <w:r>
              <w:rPr>
                <w:rFonts w:ascii="Calibri" w:eastAsia="Calibri" w:hAnsi="Calibri" w:cs="Calibri"/>
              </w:rPr>
              <w:t xml:space="preserve">All teachers/staff are equipped with and </w:t>
            </w:r>
            <w:r w:rsidR="00545254">
              <w:rPr>
                <w:rFonts w:ascii="Calibri" w:eastAsia="Calibri" w:hAnsi="Calibri" w:cs="Calibri"/>
              </w:rPr>
              <w:lastRenderedPageBreak/>
              <w:t xml:space="preserve">trained on a personal device with regards </w:t>
            </w:r>
            <w:r w:rsidR="001F3D47">
              <w:rPr>
                <w:rFonts w:ascii="Calibri" w:eastAsia="Calibri" w:hAnsi="Calibri" w:cs="Calibri"/>
              </w:rPr>
              <w:t>usage and security.</w:t>
            </w:r>
          </w:p>
        </w:tc>
        <w:tc>
          <w:tcPr>
            <w:tcW w:w="2559" w:type="dxa"/>
          </w:tcPr>
          <w:p w14:paraId="3893E893" w14:textId="77777777" w:rsidR="00661728" w:rsidRDefault="00B3055E" w:rsidP="00B3055E">
            <w:pPr>
              <w:pStyle w:val="ListParagraph"/>
              <w:numPr>
                <w:ilvl w:val="0"/>
                <w:numId w:val="17"/>
              </w:numPr>
              <w:rPr>
                <w:rFonts w:ascii="Calibri" w:eastAsia="Calibri" w:hAnsi="Calibri" w:cs="Calibri"/>
              </w:rPr>
            </w:pPr>
            <w:r>
              <w:rPr>
                <w:rFonts w:ascii="Calibri" w:eastAsia="Calibri" w:hAnsi="Calibri" w:cs="Calibri"/>
              </w:rPr>
              <w:lastRenderedPageBreak/>
              <w:t>Funding</w:t>
            </w:r>
          </w:p>
          <w:p w14:paraId="0662DD0D" w14:textId="77777777" w:rsidR="00B3055E" w:rsidRDefault="00B3055E" w:rsidP="00B3055E">
            <w:pPr>
              <w:pStyle w:val="ListParagraph"/>
              <w:numPr>
                <w:ilvl w:val="0"/>
                <w:numId w:val="17"/>
              </w:numPr>
              <w:rPr>
                <w:rFonts w:ascii="Calibri" w:eastAsia="Calibri" w:hAnsi="Calibri" w:cs="Calibri"/>
              </w:rPr>
            </w:pPr>
            <w:r>
              <w:rPr>
                <w:rFonts w:ascii="Calibri" w:eastAsia="Calibri" w:hAnsi="Calibri" w:cs="Calibri"/>
              </w:rPr>
              <w:t>Training</w:t>
            </w:r>
          </w:p>
          <w:p w14:paraId="7EF0F73E" w14:textId="533FCD17" w:rsidR="00B3055E" w:rsidRPr="00B3055E" w:rsidRDefault="00322F49" w:rsidP="00B3055E">
            <w:pPr>
              <w:pStyle w:val="ListParagraph"/>
              <w:numPr>
                <w:ilvl w:val="0"/>
                <w:numId w:val="17"/>
              </w:numPr>
              <w:rPr>
                <w:rFonts w:ascii="Calibri" w:eastAsia="Calibri" w:hAnsi="Calibri" w:cs="Calibri"/>
              </w:rPr>
            </w:pPr>
            <w:r>
              <w:rPr>
                <w:rFonts w:ascii="Calibri" w:eastAsia="Calibri" w:hAnsi="Calibri" w:cs="Calibri"/>
              </w:rPr>
              <w:t>Potential External ICT Support</w:t>
            </w:r>
          </w:p>
        </w:tc>
      </w:tr>
      <w:tr w:rsidR="00661728" w14:paraId="5AE008A1" w14:textId="77777777" w:rsidTr="00DF4CDC">
        <w:trPr>
          <w:trHeight w:val="567"/>
        </w:trPr>
        <w:tc>
          <w:tcPr>
            <w:tcW w:w="13611" w:type="dxa"/>
            <w:gridSpan w:val="5"/>
          </w:tcPr>
          <w:p w14:paraId="19801CB4" w14:textId="77777777" w:rsidR="00661728" w:rsidRDefault="00661728" w:rsidP="00661728">
            <w:pPr>
              <w:rPr>
                <w:rFonts w:ascii="Calibri" w:eastAsia="Calibri" w:hAnsi="Calibri" w:cs="Calibri"/>
              </w:rPr>
            </w:pPr>
            <w:r w:rsidRPr="3D85B43E">
              <w:rPr>
                <w:rFonts w:ascii="Calibri" w:eastAsia="Calibri" w:hAnsi="Calibri" w:cs="Calibri"/>
              </w:rPr>
              <w:t>Evaluation Procedures:</w:t>
            </w:r>
          </w:p>
          <w:p w14:paraId="62D9DC29" w14:textId="77777777" w:rsidR="00661728" w:rsidRDefault="00661728" w:rsidP="00661728">
            <w:pPr>
              <w:spacing w:line="259" w:lineRule="auto"/>
            </w:pPr>
            <w:r w:rsidRPr="3D85B43E">
              <w:t xml:space="preserve">(How are we progressing? Do we need to </w:t>
            </w:r>
            <w:proofErr w:type="gramStart"/>
            <w:r w:rsidRPr="3D85B43E">
              <w:t>make adjustments</w:t>
            </w:r>
            <w:proofErr w:type="gramEnd"/>
            <w:r w:rsidRPr="3D85B43E">
              <w:t>? Have we achieved our targets?)</w:t>
            </w:r>
          </w:p>
        </w:tc>
      </w:tr>
      <w:tr w:rsidR="00661728" w14:paraId="2DF3B0DC" w14:textId="77777777" w:rsidTr="00DF4CDC">
        <w:trPr>
          <w:trHeight w:val="2042"/>
        </w:trPr>
        <w:tc>
          <w:tcPr>
            <w:tcW w:w="13611" w:type="dxa"/>
            <w:gridSpan w:val="5"/>
          </w:tcPr>
          <w:p w14:paraId="5FB7EC5E" w14:textId="77777777" w:rsidR="00661728" w:rsidRDefault="00661728" w:rsidP="00661728">
            <w:pPr>
              <w:rPr>
                <w:rFonts w:ascii="Calibri" w:eastAsia="Calibri" w:hAnsi="Calibri" w:cs="Calibri"/>
              </w:rPr>
            </w:pPr>
          </w:p>
        </w:tc>
      </w:tr>
    </w:tbl>
    <w:p w14:paraId="739F2246" w14:textId="77777777" w:rsidR="00243557" w:rsidRDefault="00243557" w:rsidP="2D44700B"/>
    <w:sectPr w:rsidR="00243557" w:rsidSect="000915D1">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E89"/>
    <w:multiLevelType w:val="hybridMultilevel"/>
    <w:tmpl w:val="6674CCC6"/>
    <w:lvl w:ilvl="0" w:tplc="6688FDF6">
      <w:start w:val="1"/>
      <w:numFmt w:val="bullet"/>
      <w:lvlText w:val=""/>
      <w:lvlJc w:val="left"/>
      <w:pPr>
        <w:ind w:left="720" w:hanging="360"/>
      </w:pPr>
      <w:rPr>
        <w:rFonts w:ascii="Symbol" w:hAnsi="Symbol" w:hint="default"/>
      </w:rPr>
    </w:lvl>
    <w:lvl w:ilvl="1" w:tplc="89365DBA">
      <w:start w:val="1"/>
      <w:numFmt w:val="bullet"/>
      <w:lvlText w:val="o"/>
      <w:lvlJc w:val="left"/>
      <w:pPr>
        <w:ind w:left="1440" w:hanging="360"/>
      </w:pPr>
      <w:rPr>
        <w:rFonts w:ascii="Courier New" w:hAnsi="Courier New" w:hint="default"/>
      </w:rPr>
    </w:lvl>
    <w:lvl w:ilvl="2" w:tplc="2AFEB78C">
      <w:start w:val="1"/>
      <w:numFmt w:val="bullet"/>
      <w:lvlText w:val=""/>
      <w:lvlJc w:val="left"/>
      <w:pPr>
        <w:ind w:left="2160" w:hanging="360"/>
      </w:pPr>
      <w:rPr>
        <w:rFonts w:ascii="Wingdings" w:hAnsi="Wingdings" w:hint="default"/>
      </w:rPr>
    </w:lvl>
    <w:lvl w:ilvl="3" w:tplc="F32EBDF0">
      <w:start w:val="1"/>
      <w:numFmt w:val="bullet"/>
      <w:lvlText w:val=""/>
      <w:lvlJc w:val="left"/>
      <w:pPr>
        <w:ind w:left="2880" w:hanging="360"/>
      </w:pPr>
      <w:rPr>
        <w:rFonts w:ascii="Symbol" w:hAnsi="Symbol" w:hint="default"/>
      </w:rPr>
    </w:lvl>
    <w:lvl w:ilvl="4" w:tplc="5BEE4952">
      <w:start w:val="1"/>
      <w:numFmt w:val="bullet"/>
      <w:lvlText w:val="o"/>
      <w:lvlJc w:val="left"/>
      <w:pPr>
        <w:ind w:left="3600" w:hanging="360"/>
      </w:pPr>
      <w:rPr>
        <w:rFonts w:ascii="Courier New" w:hAnsi="Courier New" w:hint="default"/>
      </w:rPr>
    </w:lvl>
    <w:lvl w:ilvl="5" w:tplc="3BF48572">
      <w:start w:val="1"/>
      <w:numFmt w:val="bullet"/>
      <w:lvlText w:val=""/>
      <w:lvlJc w:val="left"/>
      <w:pPr>
        <w:ind w:left="4320" w:hanging="360"/>
      </w:pPr>
      <w:rPr>
        <w:rFonts w:ascii="Wingdings" w:hAnsi="Wingdings" w:hint="default"/>
      </w:rPr>
    </w:lvl>
    <w:lvl w:ilvl="6" w:tplc="D66C7642">
      <w:start w:val="1"/>
      <w:numFmt w:val="bullet"/>
      <w:lvlText w:val=""/>
      <w:lvlJc w:val="left"/>
      <w:pPr>
        <w:ind w:left="5040" w:hanging="360"/>
      </w:pPr>
      <w:rPr>
        <w:rFonts w:ascii="Symbol" w:hAnsi="Symbol" w:hint="default"/>
      </w:rPr>
    </w:lvl>
    <w:lvl w:ilvl="7" w:tplc="51D84EA6">
      <w:start w:val="1"/>
      <w:numFmt w:val="bullet"/>
      <w:lvlText w:val="o"/>
      <w:lvlJc w:val="left"/>
      <w:pPr>
        <w:ind w:left="5760" w:hanging="360"/>
      </w:pPr>
      <w:rPr>
        <w:rFonts w:ascii="Courier New" w:hAnsi="Courier New" w:hint="default"/>
      </w:rPr>
    </w:lvl>
    <w:lvl w:ilvl="8" w:tplc="C7E66C7C">
      <w:start w:val="1"/>
      <w:numFmt w:val="bullet"/>
      <w:lvlText w:val=""/>
      <w:lvlJc w:val="left"/>
      <w:pPr>
        <w:ind w:left="6480" w:hanging="360"/>
      </w:pPr>
      <w:rPr>
        <w:rFonts w:ascii="Wingdings" w:hAnsi="Wingdings" w:hint="default"/>
      </w:rPr>
    </w:lvl>
  </w:abstractNum>
  <w:abstractNum w:abstractNumId="1" w15:restartNumberingAfterBreak="0">
    <w:nsid w:val="17E979CD"/>
    <w:multiLevelType w:val="hybridMultilevel"/>
    <w:tmpl w:val="623A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71671"/>
    <w:multiLevelType w:val="hybridMultilevel"/>
    <w:tmpl w:val="6A50F61A"/>
    <w:lvl w:ilvl="0" w:tplc="017C718C">
      <w:start w:val="1"/>
      <w:numFmt w:val="bullet"/>
      <w:lvlText w:val=""/>
      <w:lvlJc w:val="left"/>
      <w:pPr>
        <w:ind w:left="720" w:hanging="360"/>
      </w:pPr>
      <w:rPr>
        <w:rFonts w:ascii="Symbol" w:hAnsi="Symbol" w:hint="default"/>
      </w:rPr>
    </w:lvl>
    <w:lvl w:ilvl="1" w:tplc="6F5234D0">
      <w:start w:val="1"/>
      <w:numFmt w:val="bullet"/>
      <w:lvlText w:val="o"/>
      <w:lvlJc w:val="left"/>
      <w:pPr>
        <w:ind w:left="1440" w:hanging="360"/>
      </w:pPr>
      <w:rPr>
        <w:rFonts w:ascii="Courier New" w:hAnsi="Courier New" w:hint="default"/>
      </w:rPr>
    </w:lvl>
    <w:lvl w:ilvl="2" w:tplc="7E8AEA24">
      <w:start w:val="1"/>
      <w:numFmt w:val="bullet"/>
      <w:lvlText w:val=""/>
      <w:lvlJc w:val="left"/>
      <w:pPr>
        <w:ind w:left="2160" w:hanging="360"/>
      </w:pPr>
      <w:rPr>
        <w:rFonts w:ascii="Wingdings" w:hAnsi="Wingdings" w:hint="default"/>
      </w:rPr>
    </w:lvl>
    <w:lvl w:ilvl="3" w:tplc="F7A40FA0">
      <w:start w:val="1"/>
      <w:numFmt w:val="bullet"/>
      <w:lvlText w:val=""/>
      <w:lvlJc w:val="left"/>
      <w:pPr>
        <w:ind w:left="2880" w:hanging="360"/>
      </w:pPr>
      <w:rPr>
        <w:rFonts w:ascii="Symbol" w:hAnsi="Symbol" w:hint="default"/>
      </w:rPr>
    </w:lvl>
    <w:lvl w:ilvl="4" w:tplc="B1A0C710">
      <w:start w:val="1"/>
      <w:numFmt w:val="bullet"/>
      <w:lvlText w:val="o"/>
      <w:lvlJc w:val="left"/>
      <w:pPr>
        <w:ind w:left="3600" w:hanging="360"/>
      </w:pPr>
      <w:rPr>
        <w:rFonts w:ascii="Courier New" w:hAnsi="Courier New" w:hint="default"/>
      </w:rPr>
    </w:lvl>
    <w:lvl w:ilvl="5" w:tplc="2F38BF0E">
      <w:start w:val="1"/>
      <w:numFmt w:val="bullet"/>
      <w:lvlText w:val=""/>
      <w:lvlJc w:val="left"/>
      <w:pPr>
        <w:ind w:left="4320" w:hanging="360"/>
      </w:pPr>
      <w:rPr>
        <w:rFonts w:ascii="Wingdings" w:hAnsi="Wingdings" w:hint="default"/>
      </w:rPr>
    </w:lvl>
    <w:lvl w:ilvl="6" w:tplc="F5B2364A">
      <w:start w:val="1"/>
      <w:numFmt w:val="bullet"/>
      <w:lvlText w:val=""/>
      <w:lvlJc w:val="left"/>
      <w:pPr>
        <w:ind w:left="5040" w:hanging="360"/>
      </w:pPr>
      <w:rPr>
        <w:rFonts w:ascii="Symbol" w:hAnsi="Symbol" w:hint="default"/>
      </w:rPr>
    </w:lvl>
    <w:lvl w:ilvl="7" w:tplc="3266CB2A">
      <w:start w:val="1"/>
      <w:numFmt w:val="bullet"/>
      <w:lvlText w:val="o"/>
      <w:lvlJc w:val="left"/>
      <w:pPr>
        <w:ind w:left="5760" w:hanging="360"/>
      </w:pPr>
      <w:rPr>
        <w:rFonts w:ascii="Courier New" w:hAnsi="Courier New" w:hint="default"/>
      </w:rPr>
    </w:lvl>
    <w:lvl w:ilvl="8" w:tplc="B5505BAC">
      <w:start w:val="1"/>
      <w:numFmt w:val="bullet"/>
      <w:lvlText w:val=""/>
      <w:lvlJc w:val="left"/>
      <w:pPr>
        <w:ind w:left="6480" w:hanging="360"/>
      </w:pPr>
      <w:rPr>
        <w:rFonts w:ascii="Wingdings" w:hAnsi="Wingdings" w:hint="default"/>
      </w:rPr>
    </w:lvl>
  </w:abstractNum>
  <w:abstractNum w:abstractNumId="3" w15:restartNumberingAfterBreak="0">
    <w:nsid w:val="22567BEE"/>
    <w:multiLevelType w:val="hybridMultilevel"/>
    <w:tmpl w:val="44083E66"/>
    <w:lvl w:ilvl="0" w:tplc="514C3FF0">
      <w:start w:val="1"/>
      <w:numFmt w:val="bullet"/>
      <w:lvlText w:val=""/>
      <w:lvlJc w:val="left"/>
      <w:pPr>
        <w:ind w:left="720" w:hanging="360"/>
      </w:pPr>
      <w:rPr>
        <w:rFonts w:ascii="Symbol" w:hAnsi="Symbol" w:hint="default"/>
      </w:rPr>
    </w:lvl>
    <w:lvl w:ilvl="1" w:tplc="68842310">
      <w:start w:val="1"/>
      <w:numFmt w:val="bullet"/>
      <w:lvlText w:val="o"/>
      <w:lvlJc w:val="left"/>
      <w:pPr>
        <w:ind w:left="1440" w:hanging="360"/>
      </w:pPr>
      <w:rPr>
        <w:rFonts w:ascii="Courier New" w:hAnsi="Courier New" w:hint="default"/>
      </w:rPr>
    </w:lvl>
    <w:lvl w:ilvl="2" w:tplc="9E20C386">
      <w:start w:val="1"/>
      <w:numFmt w:val="bullet"/>
      <w:lvlText w:val=""/>
      <w:lvlJc w:val="left"/>
      <w:pPr>
        <w:ind w:left="2160" w:hanging="360"/>
      </w:pPr>
      <w:rPr>
        <w:rFonts w:ascii="Wingdings" w:hAnsi="Wingdings" w:hint="default"/>
      </w:rPr>
    </w:lvl>
    <w:lvl w:ilvl="3" w:tplc="82E4E65C">
      <w:start w:val="1"/>
      <w:numFmt w:val="bullet"/>
      <w:lvlText w:val=""/>
      <w:lvlJc w:val="left"/>
      <w:pPr>
        <w:ind w:left="2880" w:hanging="360"/>
      </w:pPr>
      <w:rPr>
        <w:rFonts w:ascii="Symbol" w:hAnsi="Symbol" w:hint="default"/>
      </w:rPr>
    </w:lvl>
    <w:lvl w:ilvl="4" w:tplc="FA64720E">
      <w:start w:val="1"/>
      <w:numFmt w:val="bullet"/>
      <w:lvlText w:val="o"/>
      <w:lvlJc w:val="left"/>
      <w:pPr>
        <w:ind w:left="3600" w:hanging="360"/>
      </w:pPr>
      <w:rPr>
        <w:rFonts w:ascii="Courier New" w:hAnsi="Courier New" w:hint="default"/>
      </w:rPr>
    </w:lvl>
    <w:lvl w:ilvl="5" w:tplc="F4CA9AB0">
      <w:start w:val="1"/>
      <w:numFmt w:val="bullet"/>
      <w:lvlText w:val=""/>
      <w:lvlJc w:val="left"/>
      <w:pPr>
        <w:ind w:left="4320" w:hanging="360"/>
      </w:pPr>
      <w:rPr>
        <w:rFonts w:ascii="Wingdings" w:hAnsi="Wingdings" w:hint="default"/>
      </w:rPr>
    </w:lvl>
    <w:lvl w:ilvl="6" w:tplc="E5DCB9AC">
      <w:start w:val="1"/>
      <w:numFmt w:val="bullet"/>
      <w:lvlText w:val=""/>
      <w:lvlJc w:val="left"/>
      <w:pPr>
        <w:ind w:left="5040" w:hanging="360"/>
      </w:pPr>
      <w:rPr>
        <w:rFonts w:ascii="Symbol" w:hAnsi="Symbol" w:hint="default"/>
      </w:rPr>
    </w:lvl>
    <w:lvl w:ilvl="7" w:tplc="AC025F8C">
      <w:start w:val="1"/>
      <w:numFmt w:val="bullet"/>
      <w:lvlText w:val="o"/>
      <w:lvlJc w:val="left"/>
      <w:pPr>
        <w:ind w:left="5760" w:hanging="360"/>
      </w:pPr>
      <w:rPr>
        <w:rFonts w:ascii="Courier New" w:hAnsi="Courier New" w:hint="default"/>
      </w:rPr>
    </w:lvl>
    <w:lvl w:ilvl="8" w:tplc="079E9774">
      <w:start w:val="1"/>
      <w:numFmt w:val="bullet"/>
      <w:lvlText w:val=""/>
      <w:lvlJc w:val="left"/>
      <w:pPr>
        <w:ind w:left="6480" w:hanging="360"/>
      </w:pPr>
      <w:rPr>
        <w:rFonts w:ascii="Wingdings" w:hAnsi="Wingdings" w:hint="default"/>
      </w:rPr>
    </w:lvl>
  </w:abstractNum>
  <w:abstractNum w:abstractNumId="4" w15:restartNumberingAfterBreak="0">
    <w:nsid w:val="26E67C51"/>
    <w:multiLevelType w:val="hybridMultilevel"/>
    <w:tmpl w:val="28383FEA"/>
    <w:lvl w:ilvl="0" w:tplc="807A3552">
      <w:start w:val="1"/>
      <w:numFmt w:val="bullet"/>
      <w:lvlText w:val=""/>
      <w:lvlJc w:val="left"/>
      <w:pPr>
        <w:ind w:left="720" w:hanging="360"/>
      </w:pPr>
      <w:rPr>
        <w:rFonts w:ascii="Symbol" w:hAnsi="Symbol" w:hint="default"/>
      </w:rPr>
    </w:lvl>
    <w:lvl w:ilvl="1" w:tplc="F0CEA236">
      <w:start w:val="1"/>
      <w:numFmt w:val="bullet"/>
      <w:lvlText w:val="o"/>
      <w:lvlJc w:val="left"/>
      <w:pPr>
        <w:ind w:left="1440" w:hanging="360"/>
      </w:pPr>
      <w:rPr>
        <w:rFonts w:ascii="Courier New" w:hAnsi="Courier New" w:hint="default"/>
      </w:rPr>
    </w:lvl>
    <w:lvl w:ilvl="2" w:tplc="69B81208">
      <w:start w:val="1"/>
      <w:numFmt w:val="bullet"/>
      <w:lvlText w:val=""/>
      <w:lvlJc w:val="left"/>
      <w:pPr>
        <w:ind w:left="2160" w:hanging="360"/>
      </w:pPr>
      <w:rPr>
        <w:rFonts w:ascii="Wingdings" w:hAnsi="Wingdings" w:hint="default"/>
      </w:rPr>
    </w:lvl>
    <w:lvl w:ilvl="3" w:tplc="FA1C96C4">
      <w:start w:val="1"/>
      <w:numFmt w:val="bullet"/>
      <w:lvlText w:val=""/>
      <w:lvlJc w:val="left"/>
      <w:pPr>
        <w:ind w:left="2880" w:hanging="360"/>
      </w:pPr>
      <w:rPr>
        <w:rFonts w:ascii="Symbol" w:hAnsi="Symbol" w:hint="default"/>
      </w:rPr>
    </w:lvl>
    <w:lvl w:ilvl="4" w:tplc="54B2B046">
      <w:start w:val="1"/>
      <w:numFmt w:val="bullet"/>
      <w:lvlText w:val="o"/>
      <w:lvlJc w:val="left"/>
      <w:pPr>
        <w:ind w:left="3600" w:hanging="360"/>
      </w:pPr>
      <w:rPr>
        <w:rFonts w:ascii="Courier New" w:hAnsi="Courier New" w:hint="default"/>
      </w:rPr>
    </w:lvl>
    <w:lvl w:ilvl="5" w:tplc="0D46B6E0">
      <w:start w:val="1"/>
      <w:numFmt w:val="bullet"/>
      <w:lvlText w:val=""/>
      <w:lvlJc w:val="left"/>
      <w:pPr>
        <w:ind w:left="4320" w:hanging="360"/>
      </w:pPr>
      <w:rPr>
        <w:rFonts w:ascii="Wingdings" w:hAnsi="Wingdings" w:hint="default"/>
      </w:rPr>
    </w:lvl>
    <w:lvl w:ilvl="6" w:tplc="4C90BA98">
      <w:start w:val="1"/>
      <w:numFmt w:val="bullet"/>
      <w:lvlText w:val=""/>
      <w:lvlJc w:val="left"/>
      <w:pPr>
        <w:ind w:left="5040" w:hanging="360"/>
      </w:pPr>
      <w:rPr>
        <w:rFonts w:ascii="Symbol" w:hAnsi="Symbol" w:hint="default"/>
      </w:rPr>
    </w:lvl>
    <w:lvl w:ilvl="7" w:tplc="1294FC1A">
      <w:start w:val="1"/>
      <w:numFmt w:val="bullet"/>
      <w:lvlText w:val="o"/>
      <w:lvlJc w:val="left"/>
      <w:pPr>
        <w:ind w:left="5760" w:hanging="360"/>
      </w:pPr>
      <w:rPr>
        <w:rFonts w:ascii="Courier New" w:hAnsi="Courier New" w:hint="default"/>
      </w:rPr>
    </w:lvl>
    <w:lvl w:ilvl="8" w:tplc="FB908622">
      <w:start w:val="1"/>
      <w:numFmt w:val="bullet"/>
      <w:lvlText w:val=""/>
      <w:lvlJc w:val="left"/>
      <w:pPr>
        <w:ind w:left="6480" w:hanging="360"/>
      </w:pPr>
      <w:rPr>
        <w:rFonts w:ascii="Wingdings" w:hAnsi="Wingdings" w:hint="default"/>
      </w:rPr>
    </w:lvl>
  </w:abstractNum>
  <w:abstractNum w:abstractNumId="5" w15:restartNumberingAfterBreak="0">
    <w:nsid w:val="27B875A4"/>
    <w:multiLevelType w:val="hybridMultilevel"/>
    <w:tmpl w:val="D62CFC54"/>
    <w:lvl w:ilvl="0" w:tplc="EF3C81A8">
      <w:start w:val="1"/>
      <w:numFmt w:val="bullet"/>
      <w:lvlText w:val=""/>
      <w:lvlJc w:val="left"/>
      <w:pPr>
        <w:ind w:left="720" w:hanging="360"/>
      </w:pPr>
      <w:rPr>
        <w:rFonts w:ascii="Symbol" w:hAnsi="Symbol" w:hint="default"/>
      </w:rPr>
    </w:lvl>
    <w:lvl w:ilvl="1" w:tplc="71122B2C">
      <w:start w:val="1"/>
      <w:numFmt w:val="bullet"/>
      <w:lvlText w:val="o"/>
      <w:lvlJc w:val="left"/>
      <w:pPr>
        <w:ind w:left="1440" w:hanging="360"/>
      </w:pPr>
      <w:rPr>
        <w:rFonts w:ascii="Courier New" w:hAnsi="Courier New" w:hint="default"/>
      </w:rPr>
    </w:lvl>
    <w:lvl w:ilvl="2" w:tplc="BBA2C814">
      <w:start w:val="1"/>
      <w:numFmt w:val="bullet"/>
      <w:lvlText w:val=""/>
      <w:lvlJc w:val="left"/>
      <w:pPr>
        <w:ind w:left="2160" w:hanging="360"/>
      </w:pPr>
      <w:rPr>
        <w:rFonts w:ascii="Wingdings" w:hAnsi="Wingdings" w:hint="default"/>
      </w:rPr>
    </w:lvl>
    <w:lvl w:ilvl="3" w:tplc="478075AE">
      <w:start w:val="1"/>
      <w:numFmt w:val="bullet"/>
      <w:lvlText w:val=""/>
      <w:lvlJc w:val="left"/>
      <w:pPr>
        <w:ind w:left="2880" w:hanging="360"/>
      </w:pPr>
      <w:rPr>
        <w:rFonts w:ascii="Symbol" w:hAnsi="Symbol" w:hint="default"/>
      </w:rPr>
    </w:lvl>
    <w:lvl w:ilvl="4" w:tplc="21C4D2F0">
      <w:start w:val="1"/>
      <w:numFmt w:val="bullet"/>
      <w:lvlText w:val="o"/>
      <w:lvlJc w:val="left"/>
      <w:pPr>
        <w:ind w:left="3600" w:hanging="360"/>
      </w:pPr>
      <w:rPr>
        <w:rFonts w:ascii="Courier New" w:hAnsi="Courier New" w:hint="default"/>
      </w:rPr>
    </w:lvl>
    <w:lvl w:ilvl="5" w:tplc="B9D23664">
      <w:start w:val="1"/>
      <w:numFmt w:val="bullet"/>
      <w:lvlText w:val=""/>
      <w:lvlJc w:val="left"/>
      <w:pPr>
        <w:ind w:left="4320" w:hanging="360"/>
      </w:pPr>
      <w:rPr>
        <w:rFonts w:ascii="Wingdings" w:hAnsi="Wingdings" w:hint="default"/>
      </w:rPr>
    </w:lvl>
    <w:lvl w:ilvl="6" w:tplc="F09C5010">
      <w:start w:val="1"/>
      <w:numFmt w:val="bullet"/>
      <w:lvlText w:val=""/>
      <w:lvlJc w:val="left"/>
      <w:pPr>
        <w:ind w:left="5040" w:hanging="360"/>
      </w:pPr>
      <w:rPr>
        <w:rFonts w:ascii="Symbol" w:hAnsi="Symbol" w:hint="default"/>
      </w:rPr>
    </w:lvl>
    <w:lvl w:ilvl="7" w:tplc="041E42F8">
      <w:start w:val="1"/>
      <w:numFmt w:val="bullet"/>
      <w:lvlText w:val="o"/>
      <w:lvlJc w:val="left"/>
      <w:pPr>
        <w:ind w:left="5760" w:hanging="360"/>
      </w:pPr>
      <w:rPr>
        <w:rFonts w:ascii="Courier New" w:hAnsi="Courier New" w:hint="default"/>
      </w:rPr>
    </w:lvl>
    <w:lvl w:ilvl="8" w:tplc="AA18C8FA">
      <w:start w:val="1"/>
      <w:numFmt w:val="bullet"/>
      <w:lvlText w:val=""/>
      <w:lvlJc w:val="left"/>
      <w:pPr>
        <w:ind w:left="6480" w:hanging="360"/>
      </w:pPr>
      <w:rPr>
        <w:rFonts w:ascii="Wingdings" w:hAnsi="Wingdings" w:hint="default"/>
      </w:rPr>
    </w:lvl>
  </w:abstractNum>
  <w:abstractNum w:abstractNumId="6" w15:restartNumberingAfterBreak="0">
    <w:nsid w:val="28306B69"/>
    <w:multiLevelType w:val="hybridMultilevel"/>
    <w:tmpl w:val="B47CA056"/>
    <w:lvl w:ilvl="0" w:tplc="9F88C19A">
      <w:start w:val="1"/>
      <w:numFmt w:val="bullet"/>
      <w:lvlText w:val=""/>
      <w:lvlJc w:val="left"/>
      <w:pPr>
        <w:ind w:left="720" w:hanging="360"/>
      </w:pPr>
      <w:rPr>
        <w:rFonts w:ascii="Symbol" w:hAnsi="Symbol" w:hint="default"/>
      </w:rPr>
    </w:lvl>
    <w:lvl w:ilvl="1" w:tplc="BF42E808">
      <w:start w:val="1"/>
      <w:numFmt w:val="bullet"/>
      <w:lvlText w:val="o"/>
      <w:lvlJc w:val="left"/>
      <w:pPr>
        <w:ind w:left="1440" w:hanging="360"/>
      </w:pPr>
      <w:rPr>
        <w:rFonts w:ascii="Courier New" w:hAnsi="Courier New" w:hint="default"/>
      </w:rPr>
    </w:lvl>
    <w:lvl w:ilvl="2" w:tplc="2D30F5BC">
      <w:start w:val="1"/>
      <w:numFmt w:val="bullet"/>
      <w:lvlText w:val=""/>
      <w:lvlJc w:val="left"/>
      <w:pPr>
        <w:ind w:left="2160" w:hanging="360"/>
      </w:pPr>
      <w:rPr>
        <w:rFonts w:ascii="Wingdings" w:hAnsi="Wingdings" w:hint="default"/>
      </w:rPr>
    </w:lvl>
    <w:lvl w:ilvl="3" w:tplc="B7720D18">
      <w:start w:val="1"/>
      <w:numFmt w:val="bullet"/>
      <w:lvlText w:val=""/>
      <w:lvlJc w:val="left"/>
      <w:pPr>
        <w:ind w:left="2880" w:hanging="360"/>
      </w:pPr>
      <w:rPr>
        <w:rFonts w:ascii="Symbol" w:hAnsi="Symbol" w:hint="default"/>
      </w:rPr>
    </w:lvl>
    <w:lvl w:ilvl="4" w:tplc="CC545652">
      <w:start w:val="1"/>
      <w:numFmt w:val="bullet"/>
      <w:lvlText w:val="o"/>
      <w:lvlJc w:val="left"/>
      <w:pPr>
        <w:ind w:left="3600" w:hanging="360"/>
      </w:pPr>
      <w:rPr>
        <w:rFonts w:ascii="Courier New" w:hAnsi="Courier New" w:hint="default"/>
      </w:rPr>
    </w:lvl>
    <w:lvl w:ilvl="5" w:tplc="E58EFECC">
      <w:start w:val="1"/>
      <w:numFmt w:val="bullet"/>
      <w:lvlText w:val=""/>
      <w:lvlJc w:val="left"/>
      <w:pPr>
        <w:ind w:left="4320" w:hanging="360"/>
      </w:pPr>
      <w:rPr>
        <w:rFonts w:ascii="Wingdings" w:hAnsi="Wingdings" w:hint="default"/>
      </w:rPr>
    </w:lvl>
    <w:lvl w:ilvl="6" w:tplc="72848E78">
      <w:start w:val="1"/>
      <w:numFmt w:val="bullet"/>
      <w:lvlText w:val=""/>
      <w:lvlJc w:val="left"/>
      <w:pPr>
        <w:ind w:left="5040" w:hanging="360"/>
      </w:pPr>
      <w:rPr>
        <w:rFonts w:ascii="Symbol" w:hAnsi="Symbol" w:hint="default"/>
      </w:rPr>
    </w:lvl>
    <w:lvl w:ilvl="7" w:tplc="FD04142E">
      <w:start w:val="1"/>
      <w:numFmt w:val="bullet"/>
      <w:lvlText w:val="o"/>
      <w:lvlJc w:val="left"/>
      <w:pPr>
        <w:ind w:left="5760" w:hanging="360"/>
      </w:pPr>
      <w:rPr>
        <w:rFonts w:ascii="Courier New" w:hAnsi="Courier New" w:hint="default"/>
      </w:rPr>
    </w:lvl>
    <w:lvl w:ilvl="8" w:tplc="99026AC0">
      <w:start w:val="1"/>
      <w:numFmt w:val="bullet"/>
      <w:lvlText w:val=""/>
      <w:lvlJc w:val="left"/>
      <w:pPr>
        <w:ind w:left="6480" w:hanging="360"/>
      </w:pPr>
      <w:rPr>
        <w:rFonts w:ascii="Wingdings" w:hAnsi="Wingdings" w:hint="default"/>
      </w:rPr>
    </w:lvl>
  </w:abstractNum>
  <w:abstractNum w:abstractNumId="7" w15:restartNumberingAfterBreak="0">
    <w:nsid w:val="342D59D9"/>
    <w:multiLevelType w:val="hybridMultilevel"/>
    <w:tmpl w:val="42F87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63C70"/>
    <w:multiLevelType w:val="hybridMultilevel"/>
    <w:tmpl w:val="9D1808B8"/>
    <w:lvl w:ilvl="0" w:tplc="F1362A4E">
      <w:start w:val="1"/>
      <w:numFmt w:val="bullet"/>
      <w:lvlText w:val=""/>
      <w:lvlJc w:val="left"/>
      <w:pPr>
        <w:ind w:left="720" w:hanging="360"/>
      </w:pPr>
      <w:rPr>
        <w:rFonts w:ascii="Symbol" w:hAnsi="Symbol" w:hint="default"/>
      </w:rPr>
    </w:lvl>
    <w:lvl w:ilvl="1" w:tplc="64A810DA">
      <w:start w:val="1"/>
      <w:numFmt w:val="bullet"/>
      <w:lvlText w:val="o"/>
      <w:lvlJc w:val="left"/>
      <w:pPr>
        <w:ind w:left="1440" w:hanging="360"/>
      </w:pPr>
      <w:rPr>
        <w:rFonts w:ascii="Courier New" w:hAnsi="Courier New" w:hint="default"/>
      </w:rPr>
    </w:lvl>
    <w:lvl w:ilvl="2" w:tplc="BAB41D3E">
      <w:start w:val="1"/>
      <w:numFmt w:val="bullet"/>
      <w:lvlText w:val=""/>
      <w:lvlJc w:val="left"/>
      <w:pPr>
        <w:ind w:left="2160" w:hanging="360"/>
      </w:pPr>
      <w:rPr>
        <w:rFonts w:ascii="Wingdings" w:hAnsi="Wingdings" w:hint="default"/>
      </w:rPr>
    </w:lvl>
    <w:lvl w:ilvl="3" w:tplc="3F5C3DD0">
      <w:start w:val="1"/>
      <w:numFmt w:val="bullet"/>
      <w:lvlText w:val=""/>
      <w:lvlJc w:val="left"/>
      <w:pPr>
        <w:ind w:left="2880" w:hanging="360"/>
      </w:pPr>
      <w:rPr>
        <w:rFonts w:ascii="Symbol" w:hAnsi="Symbol" w:hint="default"/>
      </w:rPr>
    </w:lvl>
    <w:lvl w:ilvl="4" w:tplc="E3EA08E4">
      <w:start w:val="1"/>
      <w:numFmt w:val="bullet"/>
      <w:lvlText w:val="o"/>
      <w:lvlJc w:val="left"/>
      <w:pPr>
        <w:ind w:left="3600" w:hanging="360"/>
      </w:pPr>
      <w:rPr>
        <w:rFonts w:ascii="Courier New" w:hAnsi="Courier New" w:hint="default"/>
      </w:rPr>
    </w:lvl>
    <w:lvl w:ilvl="5" w:tplc="8EBEA06C">
      <w:start w:val="1"/>
      <w:numFmt w:val="bullet"/>
      <w:lvlText w:val=""/>
      <w:lvlJc w:val="left"/>
      <w:pPr>
        <w:ind w:left="4320" w:hanging="360"/>
      </w:pPr>
      <w:rPr>
        <w:rFonts w:ascii="Wingdings" w:hAnsi="Wingdings" w:hint="default"/>
      </w:rPr>
    </w:lvl>
    <w:lvl w:ilvl="6" w:tplc="FD621FB8">
      <w:start w:val="1"/>
      <w:numFmt w:val="bullet"/>
      <w:lvlText w:val=""/>
      <w:lvlJc w:val="left"/>
      <w:pPr>
        <w:ind w:left="5040" w:hanging="360"/>
      </w:pPr>
      <w:rPr>
        <w:rFonts w:ascii="Symbol" w:hAnsi="Symbol" w:hint="default"/>
      </w:rPr>
    </w:lvl>
    <w:lvl w:ilvl="7" w:tplc="2A5A06A0">
      <w:start w:val="1"/>
      <w:numFmt w:val="bullet"/>
      <w:lvlText w:val="o"/>
      <w:lvlJc w:val="left"/>
      <w:pPr>
        <w:ind w:left="5760" w:hanging="360"/>
      </w:pPr>
      <w:rPr>
        <w:rFonts w:ascii="Courier New" w:hAnsi="Courier New" w:hint="default"/>
      </w:rPr>
    </w:lvl>
    <w:lvl w:ilvl="8" w:tplc="8F2AE0F4">
      <w:start w:val="1"/>
      <w:numFmt w:val="bullet"/>
      <w:lvlText w:val=""/>
      <w:lvlJc w:val="left"/>
      <w:pPr>
        <w:ind w:left="6480" w:hanging="360"/>
      </w:pPr>
      <w:rPr>
        <w:rFonts w:ascii="Wingdings" w:hAnsi="Wingdings" w:hint="default"/>
      </w:rPr>
    </w:lvl>
  </w:abstractNum>
  <w:abstractNum w:abstractNumId="9" w15:restartNumberingAfterBreak="0">
    <w:nsid w:val="3BBD131F"/>
    <w:multiLevelType w:val="hybridMultilevel"/>
    <w:tmpl w:val="64F81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4334FA"/>
    <w:multiLevelType w:val="hybridMultilevel"/>
    <w:tmpl w:val="28DA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AB29A9"/>
    <w:multiLevelType w:val="hybridMultilevel"/>
    <w:tmpl w:val="F7227AFA"/>
    <w:lvl w:ilvl="0" w:tplc="4A9256FE">
      <w:start w:val="1"/>
      <w:numFmt w:val="bullet"/>
      <w:lvlText w:val=""/>
      <w:lvlJc w:val="left"/>
      <w:pPr>
        <w:ind w:left="720" w:hanging="360"/>
      </w:pPr>
      <w:rPr>
        <w:rFonts w:ascii="Symbol" w:hAnsi="Symbol" w:hint="default"/>
      </w:rPr>
    </w:lvl>
    <w:lvl w:ilvl="1" w:tplc="CC660D26">
      <w:start w:val="1"/>
      <w:numFmt w:val="bullet"/>
      <w:lvlText w:val="o"/>
      <w:lvlJc w:val="left"/>
      <w:pPr>
        <w:ind w:left="1440" w:hanging="360"/>
      </w:pPr>
      <w:rPr>
        <w:rFonts w:ascii="Courier New" w:hAnsi="Courier New" w:hint="default"/>
      </w:rPr>
    </w:lvl>
    <w:lvl w:ilvl="2" w:tplc="A866D95C">
      <w:start w:val="1"/>
      <w:numFmt w:val="bullet"/>
      <w:lvlText w:val=""/>
      <w:lvlJc w:val="left"/>
      <w:pPr>
        <w:ind w:left="2160" w:hanging="360"/>
      </w:pPr>
      <w:rPr>
        <w:rFonts w:ascii="Wingdings" w:hAnsi="Wingdings" w:hint="default"/>
      </w:rPr>
    </w:lvl>
    <w:lvl w:ilvl="3" w:tplc="3708A524">
      <w:start w:val="1"/>
      <w:numFmt w:val="bullet"/>
      <w:lvlText w:val=""/>
      <w:lvlJc w:val="left"/>
      <w:pPr>
        <w:ind w:left="2880" w:hanging="360"/>
      </w:pPr>
      <w:rPr>
        <w:rFonts w:ascii="Symbol" w:hAnsi="Symbol" w:hint="default"/>
      </w:rPr>
    </w:lvl>
    <w:lvl w:ilvl="4" w:tplc="04DA6A6A">
      <w:start w:val="1"/>
      <w:numFmt w:val="bullet"/>
      <w:lvlText w:val="o"/>
      <w:lvlJc w:val="left"/>
      <w:pPr>
        <w:ind w:left="3600" w:hanging="360"/>
      </w:pPr>
      <w:rPr>
        <w:rFonts w:ascii="Courier New" w:hAnsi="Courier New" w:hint="default"/>
      </w:rPr>
    </w:lvl>
    <w:lvl w:ilvl="5" w:tplc="EA52DE46">
      <w:start w:val="1"/>
      <w:numFmt w:val="bullet"/>
      <w:lvlText w:val=""/>
      <w:lvlJc w:val="left"/>
      <w:pPr>
        <w:ind w:left="4320" w:hanging="360"/>
      </w:pPr>
      <w:rPr>
        <w:rFonts w:ascii="Wingdings" w:hAnsi="Wingdings" w:hint="default"/>
      </w:rPr>
    </w:lvl>
    <w:lvl w:ilvl="6" w:tplc="D996CF7A">
      <w:start w:val="1"/>
      <w:numFmt w:val="bullet"/>
      <w:lvlText w:val=""/>
      <w:lvlJc w:val="left"/>
      <w:pPr>
        <w:ind w:left="5040" w:hanging="360"/>
      </w:pPr>
      <w:rPr>
        <w:rFonts w:ascii="Symbol" w:hAnsi="Symbol" w:hint="default"/>
      </w:rPr>
    </w:lvl>
    <w:lvl w:ilvl="7" w:tplc="0A8E3C18">
      <w:start w:val="1"/>
      <w:numFmt w:val="bullet"/>
      <w:lvlText w:val="o"/>
      <w:lvlJc w:val="left"/>
      <w:pPr>
        <w:ind w:left="5760" w:hanging="360"/>
      </w:pPr>
      <w:rPr>
        <w:rFonts w:ascii="Courier New" w:hAnsi="Courier New" w:hint="default"/>
      </w:rPr>
    </w:lvl>
    <w:lvl w:ilvl="8" w:tplc="EEAE3C8A">
      <w:start w:val="1"/>
      <w:numFmt w:val="bullet"/>
      <w:lvlText w:val=""/>
      <w:lvlJc w:val="left"/>
      <w:pPr>
        <w:ind w:left="6480" w:hanging="360"/>
      </w:pPr>
      <w:rPr>
        <w:rFonts w:ascii="Wingdings" w:hAnsi="Wingdings" w:hint="default"/>
      </w:rPr>
    </w:lvl>
  </w:abstractNum>
  <w:abstractNum w:abstractNumId="12" w15:restartNumberingAfterBreak="0">
    <w:nsid w:val="44B21D6C"/>
    <w:multiLevelType w:val="hybridMultilevel"/>
    <w:tmpl w:val="D2CE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67C5A"/>
    <w:multiLevelType w:val="hybridMultilevel"/>
    <w:tmpl w:val="B2784520"/>
    <w:lvl w:ilvl="0" w:tplc="643812B8">
      <w:start w:val="1"/>
      <w:numFmt w:val="bullet"/>
      <w:lvlText w:val=""/>
      <w:lvlJc w:val="left"/>
      <w:pPr>
        <w:ind w:left="720" w:hanging="360"/>
      </w:pPr>
      <w:rPr>
        <w:rFonts w:ascii="Symbol" w:hAnsi="Symbol" w:hint="default"/>
      </w:rPr>
    </w:lvl>
    <w:lvl w:ilvl="1" w:tplc="7E445A38">
      <w:start w:val="1"/>
      <w:numFmt w:val="bullet"/>
      <w:lvlText w:val="o"/>
      <w:lvlJc w:val="left"/>
      <w:pPr>
        <w:ind w:left="1440" w:hanging="360"/>
      </w:pPr>
      <w:rPr>
        <w:rFonts w:ascii="Courier New" w:hAnsi="Courier New" w:hint="default"/>
      </w:rPr>
    </w:lvl>
    <w:lvl w:ilvl="2" w:tplc="B1DE4410">
      <w:start w:val="1"/>
      <w:numFmt w:val="bullet"/>
      <w:lvlText w:val=""/>
      <w:lvlJc w:val="left"/>
      <w:pPr>
        <w:ind w:left="2160" w:hanging="360"/>
      </w:pPr>
      <w:rPr>
        <w:rFonts w:ascii="Wingdings" w:hAnsi="Wingdings" w:hint="default"/>
      </w:rPr>
    </w:lvl>
    <w:lvl w:ilvl="3" w:tplc="A202A7E6">
      <w:start w:val="1"/>
      <w:numFmt w:val="bullet"/>
      <w:lvlText w:val=""/>
      <w:lvlJc w:val="left"/>
      <w:pPr>
        <w:ind w:left="2880" w:hanging="360"/>
      </w:pPr>
      <w:rPr>
        <w:rFonts w:ascii="Symbol" w:hAnsi="Symbol" w:hint="default"/>
      </w:rPr>
    </w:lvl>
    <w:lvl w:ilvl="4" w:tplc="A87624DC">
      <w:start w:val="1"/>
      <w:numFmt w:val="bullet"/>
      <w:lvlText w:val="o"/>
      <w:lvlJc w:val="left"/>
      <w:pPr>
        <w:ind w:left="3600" w:hanging="360"/>
      </w:pPr>
      <w:rPr>
        <w:rFonts w:ascii="Courier New" w:hAnsi="Courier New" w:hint="default"/>
      </w:rPr>
    </w:lvl>
    <w:lvl w:ilvl="5" w:tplc="8A02EF78">
      <w:start w:val="1"/>
      <w:numFmt w:val="bullet"/>
      <w:lvlText w:val=""/>
      <w:lvlJc w:val="left"/>
      <w:pPr>
        <w:ind w:left="4320" w:hanging="360"/>
      </w:pPr>
      <w:rPr>
        <w:rFonts w:ascii="Wingdings" w:hAnsi="Wingdings" w:hint="default"/>
      </w:rPr>
    </w:lvl>
    <w:lvl w:ilvl="6" w:tplc="507AEE38">
      <w:start w:val="1"/>
      <w:numFmt w:val="bullet"/>
      <w:lvlText w:val=""/>
      <w:lvlJc w:val="left"/>
      <w:pPr>
        <w:ind w:left="5040" w:hanging="360"/>
      </w:pPr>
      <w:rPr>
        <w:rFonts w:ascii="Symbol" w:hAnsi="Symbol" w:hint="default"/>
      </w:rPr>
    </w:lvl>
    <w:lvl w:ilvl="7" w:tplc="7E0E6154">
      <w:start w:val="1"/>
      <w:numFmt w:val="bullet"/>
      <w:lvlText w:val="o"/>
      <w:lvlJc w:val="left"/>
      <w:pPr>
        <w:ind w:left="5760" w:hanging="360"/>
      </w:pPr>
      <w:rPr>
        <w:rFonts w:ascii="Courier New" w:hAnsi="Courier New" w:hint="default"/>
      </w:rPr>
    </w:lvl>
    <w:lvl w:ilvl="8" w:tplc="47DA057A">
      <w:start w:val="1"/>
      <w:numFmt w:val="bullet"/>
      <w:lvlText w:val=""/>
      <w:lvlJc w:val="left"/>
      <w:pPr>
        <w:ind w:left="6480" w:hanging="360"/>
      </w:pPr>
      <w:rPr>
        <w:rFonts w:ascii="Wingdings" w:hAnsi="Wingdings" w:hint="default"/>
      </w:rPr>
    </w:lvl>
  </w:abstractNum>
  <w:abstractNum w:abstractNumId="14" w15:restartNumberingAfterBreak="0">
    <w:nsid w:val="4F606204"/>
    <w:multiLevelType w:val="hybridMultilevel"/>
    <w:tmpl w:val="E3D4E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575AE8"/>
    <w:multiLevelType w:val="hybridMultilevel"/>
    <w:tmpl w:val="6B3671EC"/>
    <w:lvl w:ilvl="0" w:tplc="D7929CC6">
      <w:start w:val="1"/>
      <w:numFmt w:val="bullet"/>
      <w:lvlText w:val=""/>
      <w:lvlJc w:val="left"/>
      <w:pPr>
        <w:ind w:left="720" w:hanging="360"/>
      </w:pPr>
      <w:rPr>
        <w:rFonts w:ascii="Symbol" w:hAnsi="Symbol" w:hint="default"/>
      </w:rPr>
    </w:lvl>
    <w:lvl w:ilvl="1" w:tplc="D25E1050">
      <w:start w:val="1"/>
      <w:numFmt w:val="bullet"/>
      <w:lvlText w:val="o"/>
      <w:lvlJc w:val="left"/>
      <w:pPr>
        <w:ind w:left="1440" w:hanging="360"/>
      </w:pPr>
      <w:rPr>
        <w:rFonts w:ascii="Courier New" w:hAnsi="Courier New" w:hint="default"/>
      </w:rPr>
    </w:lvl>
    <w:lvl w:ilvl="2" w:tplc="09C2BE92">
      <w:start w:val="1"/>
      <w:numFmt w:val="bullet"/>
      <w:lvlText w:val=""/>
      <w:lvlJc w:val="left"/>
      <w:pPr>
        <w:ind w:left="2160" w:hanging="360"/>
      </w:pPr>
      <w:rPr>
        <w:rFonts w:ascii="Wingdings" w:hAnsi="Wingdings" w:hint="default"/>
      </w:rPr>
    </w:lvl>
    <w:lvl w:ilvl="3" w:tplc="6B702B42">
      <w:start w:val="1"/>
      <w:numFmt w:val="bullet"/>
      <w:lvlText w:val=""/>
      <w:lvlJc w:val="left"/>
      <w:pPr>
        <w:ind w:left="2880" w:hanging="360"/>
      </w:pPr>
      <w:rPr>
        <w:rFonts w:ascii="Symbol" w:hAnsi="Symbol" w:hint="default"/>
      </w:rPr>
    </w:lvl>
    <w:lvl w:ilvl="4" w:tplc="0194F1C2">
      <w:start w:val="1"/>
      <w:numFmt w:val="bullet"/>
      <w:lvlText w:val="o"/>
      <w:lvlJc w:val="left"/>
      <w:pPr>
        <w:ind w:left="3600" w:hanging="360"/>
      </w:pPr>
      <w:rPr>
        <w:rFonts w:ascii="Courier New" w:hAnsi="Courier New" w:hint="default"/>
      </w:rPr>
    </w:lvl>
    <w:lvl w:ilvl="5" w:tplc="2452DBD4">
      <w:start w:val="1"/>
      <w:numFmt w:val="bullet"/>
      <w:lvlText w:val=""/>
      <w:lvlJc w:val="left"/>
      <w:pPr>
        <w:ind w:left="4320" w:hanging="360"/>
      </w:pPr>
      <w:rPr>
        <w:rFonts w:ascii="Wingdings" w:hAnsi="Wingdings" w:hint="default"/>
      </w:rPr>
    </w:lvl>
    <w:lvl w:ilvl="6" w:tplc="E8B625A6">
      <w:start w:val="1"/>
      <w:numFmt w:val="bullet"/>
      <w:lvlText w:val=""/>
      <w:lvlJc w:val="left"/>
      <w:pPr>
        <w:ind w:left="5040" w:hanging="360"/>
      </w:pPr>
      <w:rPr>
        <w:rFonts w:ascii="Symbol" w:hAnsi="Symbol" w:hint="default"/>
      </w:rPr>
    </w:lvl>
    <w:lvl w:ilvl="7" w:tplc="A9861FA2">
      <w:start w:val="1"/>
      <w:numFmt w:val="bullet"/>
      <w:lvlText w:val="o"/>
      <w:lvlJc w:val="left"/>
      <w:pPr>
        <w:ind w:left="5760" w:hanging="360"/>
      </w:pPr>
      <w:rPr>
        <w:rFonts w:ascii="Courier New" w:hAnsi="Courier New" w:hint="default"/>
      </w:rPr>
    </w:lvl>
    <w:lvl w:ilvl="8" w:tplc="F3BE42AC">
      <w:start w:val="1"/>
      <w:numFmt w:val="bullet"/>
      <w:lvlText w:val=""/>
      <w:lvlJc w:val="left"/>
      <w:pPr>
        <w:ind w:left="6480" w:hanging="360"/>
      </w:pPr>
      <w:rPr>
        <w:rFonts w:ascii="Wingdings" w:hAnsi="Wingdings" w:hint="default"/>
      </w:rPr>
    </w:lvl>
  </w:abstractNum>
  <w:abstractNum w:abstractNumId="16" w15:restartNumberingAfterBreak="0">
    <w:nsid w:val="5C1B4AA7"/>
    <w:multiLevelType w:val="hybridMultilevel"/>
    <w:tmpl w:val="6AB0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737C4"/>
    <w:multiLevelType w:val="hybridMultilevel"/>
    <w:tmpl w:val="29807F44"/>
    <w:lvl w:ilvl="0" w:tplc="E6447E96">
      <w:start w:val="1"/>
      <w:numFmt w:val="bullet"/>
      <w:lvlText w:val=""/>
      <w:lvlJc w:val="left"/>
      <w:pPr>
        <w:ind w:left="720" w:hanging="360"/>
      </w:pPr>
      <w:rPr>
        <w:rFonts w:ascii="Symbol" w:hAnsi="Symbol" w:hint="default"/>
      </w:rPr>
    </w:lvl>
    <w:lvl w:ilvl="1" w:tplc="A54CC6D6">
      <w:start w:val="1"/>
      <w:numFmt w:val="bullet"/>
      <w:lvlText w:val="o"/>
      <w:lvlJc w:val="left"/>
      <w:pPr>
        <w:ind w:left="1440" w:hanging="360"/>
      </w:pPr>
      <w:rPr>
        <w:rFonts w:ascii="Courier New" w:hAnsi="Courier New" w:hint="default"/>
      </w:rPr>
    </w:lvl>
    <w:lvl w:ilvl="2" w:tplc="96860662">
      <w:start w:val="1"/>
      <w:numFmt w:val="bullet"/>
      <w:lvlText w:val=""/>
      <w:lvlJc w:val="left"/>
      <w:pPr>
        <w:ind w:left="2160" w:hanging="360"/>
      </w:pPr>
      <w:rPr>
        <w:rFonts w:ascii="Wingdings" w:hAnsi="Wingdings" w:hint="default"/>
      </w:rPr>
    </w:lvl>
    <w:lvl w:ilvl="3" w:tplc="4FEC9FD4">
      <w:start w:val="1"/>
      <w:numFmt w:val="bullet"/>
      <w:lvlText w:val=""/>
      <w:lvlJc w:val="left"/>
      <w:pPr>
        <w:ind w:left="2880" w:hanging="360"/>
      </w:pPr>
      <w:rPr>
        <w:rFonts w:ascii="Symbol" w:hAnsi="Symbol" w:hint="default"/>
      </w:rPr>
    </w:lvl>
    <w:lvl w:ilvl="4" w:tplc="157E0964">
      <w:start w:val="1"/>
      <w:numFmt w:val="bullet"/>
      <w:lvlText w:val="o"/>
      <w:lvlJc w:val="left"/>
      <w:pPr>
        <w:ind w:left="3600" w:hanging="360"/>
      </w:pPr>
      <w:rPr>
        <w:rFonts w:ascii="Courier New" w:hAnsi="Courier New" w:hint="default"/>
      </w:rPr>
    </w:lvl>
    <w:lvl w:ilvl="5" w:tplc="828CCB3C">
      <w:start w:val="1"/>
      <w:numFmt w:val="bullet"/>
      <w:lvlText w:val=""/>
      <w:lvlJc w:val="left"/>
      <w:pPr>
        <w:ind w:left="4320" w:hanging="360"/>
      </w:pPr>
      <w:rPr>
        <w:rFonts w:ascii="Wingdings" w:hAnsi="Wingdings" w:hint="default"/>
      </w:rPr>
    </w:lvl>
    <w:lvl w:ilvl="6" w:tplc="3E2232D2">
      <w:start w:val="1"/>
      <w:numFmt w:val="bullet"/>
      <w:lvlText w:val=""/>
      <w:lvlJc w:val="left"/>
      <w:pPr>
        <w:ind w:left="5040" w:hanging="360"/>
      </w:pPr>
      <w:rPr>
        <w:rFonts w:ascii="Symbol" w:hAnsi="Symbol" w:hint="default"/>
      </w:rPr>
    </w:lvl>
    <w:lvl w:ilvl="7" w:tplc="010EF146">
      <w:start w:val="1"/>
      <w:numFmt w:val="bullet"/>
      <w:lvlText w:val="o"/>
      <w:lvlJc w:val="left"/>
      <w:pPr>
        <w:ind w:left="5760" w:hanging="360"/>
      </w:pPr>
      <w:rPr>
        <w:rFonts w:ascii="Courier New" w:hAnsi="Courier New" w:hint="default"/>
      </w:rPr>
    </w:lvl>
    <w:lvl w:ilvl="8" w:tplc="AA3EB652">
      <w:start w:val="1"/>
      <w:numFmt w:val="bullet"/>
      <w:lvlText w:val=""/>
      <w:lvlJc w:val="left"/>
      <w:pPr>
        <w:ind w:left="6480" w:hanging="360"/>
      </w:pPr>
      <w:rPr>
        <w:rFonts w:ascii="Wingdings" w:hAnsi="Wingdings" w:hint="default"/>
      </w:rPr>
    </w:lvl>
  </w:abstractNum>
  <w:abstractNum w:abstractNumId="18" w15:restartNumberingAfterBreak="0">
    <w:nsid w:val="6865364B"/>
    <w:multiLevelType w:val="hybridMultilevel"/>
    <w:tmpl w:val="4654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9A3676"/>
    <w:multiLevelType w:val="hybridMultilevel"/>
    <w:tmpl w:val="14A20966"/>
    <w:lvl w:ilvl="0" w:tplc="CD3C0384">
      <w:start w:val="1"/>
      <w:numFmt w:val="bullet"/>
      <w:lvlText w:val=""/>
      <w:lvlJc w:val="left"/>
      <w:pPr>
        <w:ind w:left="720" w:hanging="360"/>
      </w:pPr>
      <w:rPr>
        <w:rFonts w:ascii="Symbol" w:hAnsi="Symbol" w:hint="default"/>
      </w:rPr>
    </w:lvl>
    <w:lvl w:ilvl="1" w:tplc="197C2F04">
      <w:start w:val="1"/>
      <w:numFmt w:val="bullet"/>
      <w:lvlText w:val="o"/>
      <w:lvlJc w:val="left"/>
      <w:pPr>
        <w:ind w:left="1440" w:hanging="360"/>
      </w:pPr>
      <w:rPr>
        <w:rFonts w:ascii="Courier New" w:hAnsi="Courier New" w:hint="default"/>
      </w:rPr>
    </w:lvl>
    <w:lvl w:ilvl="2" w:tplc="2B62AC56">
      <w:start w:val="1"/>
      <w:numFmt w:val="bullet"/>
      <w:lvlText w:val=""/>
      <w:lvlJc w:val="left"/>
      <w:pPr>
        <w:ind w:left="2160" w:hanging="360"/>
      </w:pPr>
      <w:rPr>
        <w:rFonts w:ascii="Wingdings" w:hAnsi="Wingdings" w:hint="default"/>
      </w:rPr>
    </w:lvl>
    <w:lvl w:ilvl="3" w:tplc="CF883EE4">
      <w:start w:val="1"/>
      <w:numFmt w:val="bullet"/>
      <w:lvlText w:val=""/>
      <w:lvlJc w:val="left"/>
      <w:pPr>
        <w:ind w:left="2880" w:hanging="360"/>
      </w:pPr>
      <w:rPr>
        <w:rFonts w:ascii="Symbol" w:hAnsi="Symbol" w:hint="default"/>
      </w:rPr>
    </w:lvl>
    <w:lvl w:ilvl="4" w:tplc="27B2512C">
      <w:start w:val="1"/>
      <w:numFmt w:val="bullet"/>
      <w:lvlText w:val="o"/>
      <w:lvlJc w:val="left"/>
      <w:pPr>
        <w:ind w:left="3600" w:hanging="360"/>
      </w:pPr>
      <w:rPr>
        <w:rFonts w:ascii="Courier New" w:hAnsi="Courier New" w:hint="default"/>
      </w:rPr>
    </w:lvl>
    <w:lvl w:ilvl="5" w:tplc="68C02958">
      <w:start w:val="1"/>
      <w:numFmt w:val="bullet"/>
      <w:lvlText w:val=""/>
      <w:lvlJc w:val="left"/>
      <w:pPr>
        <w:ind w:left="4320" w:hanging="360"/>
      </w:pPr>
      <w:rPr>
        <w:rFonts w:ascii="Wingdings" w:hAnsi="Wingdings" w:hint="default"/>
      </w:rPr>
    </w:lvl>
    <w:lvl w:ilvl="6" w:tplc="7BF04E16">
      <w:start w:val="1"/>
      <w:numFmt w:val="bullet"/>
      <w:lvlText w:val=""/>
      <w:lvlJc w:val="left"/>
      <w:pPr>
        <w:ind w:left="5040" w:hanging="360"/>
      </w:pPr>
      <w:rPr>
        <w:rFonts w:ascii="Symbol" w:hAnsi="Symbol" w:hint="default"/>
      </w:rPr>
    </w:lvl>
    <w:lvl w:ilvl="7" w:tplc="FAC855E4">
      <w:start w:val="1"/>
      <w:numFmt w:val="bullet"/>
      <w:lvlText w:val="o"/>
      <w:lvlJc w:val="left"/>
      <w:pPr>
        <w:ind w:left="5760" w:hanging="360"/>
      </w:pPr>
      <w:rPr>
        <w:rFonts w:ascii="Courier New" w:hAnsi="Courier New" w:hint="default"/>
      </w:rPr>
    </w:lvl>
    <w:lvl w:ilvl="8" w:tplc="6A781F78">
      <w:start w:val="1"/>
      <w:numFmt w:val="bullet"/>
      <w:lvlText w:val=""/>
      <w:lvlJc w:val="left"/>
      <w:pPr>
        <w:ind w:left="6480" w:hanging="360"/>
      </w:pPr>
      <w:rPr>
        <w:rFonts w:ascii="Wingdings" w:hAnsi="Wingdings" w:hint="default"/>
      </w:rPr>
    </w:lvl>
  </w:abstractNum>
  <w:abstractNum w:abstractNumId="20" w15:restartNumberingAfterBreak="0">
    <w:nsid w:val="6ECE343C"/>
    <w:multiLevelType w:val="hybridMultilevel"/>
    <w:tmpl w:val="25C2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87039B"/>
    <w:multiLevelType w:val="hybridMultilevel"/>
    <w:tmpl w:val="14382CEA"/>
    <w:lvl w:ilvl="0" w:tplc="764CD2F2">
      <w:start w:val="1"/>
      <w:numFmt w:val="bullet"/>
      <w:lvlText w:val=""/>
      <w:lvlJc w:val="left"/>
      <w:pPr>
        <w:ind w:left="720" w:hanging="360"/>
      </w:pPr>
      <w:rPr>
        <w:rFonts w:ascii="Symbol" w:hAnsi="Symbol" w:hint="default"/>
      </w:rPr>
    </w:lvl>
    <w:lvl w:ilvl="1" w:tplc="3DEC0F16">
      <w:start w:val="1"/>
      <w:numFmt w:val="bullet"/>
      <w:lvlText w:val="o"/>
      <w:lvlJc w:val="left"/>
      <w:pPr>
        <w:ind w:left="1440" w:hanging="360"/>
      </w:pPr>
      <w:rPr>
        <w:rFonts w:ascii="Courier New" w:hAnsi="Courier New" w:hint="default"/>
      </w:rPr>
    </w:lvl>
    <w:lvl w:ilvl="2" w:tplc="34E4937C">
      <w:start w:val="1"/>
      <w:numFmt w:val="bullet"/>
      <w:lvlText w:val=""/>
      <w:lvlJc w:val="left"/>
      <w:pPr>
        <w:ind w:left="2160" w:hanging="360"/>
      </w:pPr>
      <w:rPr>
        <w:rFonts w:ascii="Wingdings" w:hAnsi="Wingdings" w:hint="default"/>
      </w:rPr>
    </w:lvl>
    <w:lvl w:ilvl="3" w:tplc="618EE3FE">
      <w:start w:val="1"/>
      <w:numFmt w:val="bullet"/>
      <w:lvlText w:val=""/>
      <w:lvlJc w:val="left"/>
      <w:pPr>
        <w:ind w:left="2880" w:hanging="360"/>
      </w:pPr>
      <w:rPr>
        <w:rFonts w:ascii="Symbol" w:hAnsi="Symbol" w:hint="default"/>
      </w:rPr>
    </w:lvl>
    <w:lvl w:ilvl="4" w:tplc="247C0BBA">
      <w:start w:val="1"/>
      <w:numFmt w:val="bullet"/>
      <w:lvlText w:val="o"/>
      <w:lvlJc w:val="left"/>
      <w:pPr>
        <w:ind w:left="3600" w:hanging="360"/>
      </w:pPr>
      <w:rPr>
        <w:rFonts w:ascii="Courier New" w:hAnsi="Courier New" w:hint="default"/>
      </w:rPr>
    </w:lvl>
    <w:lvl w:ilvl="5" w:tplc="4862677A">
      <w:start w:val="1"/>
      <w:numFmt w:val="bullet"/>
      <w:lvlText w:val=""/>
      <w:lvlJc w:val="left"/>
      <w:pPr>
        <w:ind w:left="4320" w:hanging="360"/>
      </w:pPr>
      <w:rPr>
        <w:rFonts w:ascii="Wingdings" w:hAnsi="Wingdings" w:hint="default"/>
      </w:rPr>
    </w:lvl>
    <w:lvl w:ilvl="6" w:tplc="3E3836EE">
      <w:start w:val="1"/>
      <w:numFmt w:val="bullet"/>
      <w:lvlText w:val=""/>
      <w:lvlJc w:val="left"/>
      <w:pPr>
        <w:ind w:left="5040" w:hanging="360"/>
      </w:pPr>
      <w:rPr>
        <w:rFonts w:ascii="Symbol" w:hAnsi="Symbol" w:hint="default"/>
      </w:rPr>
    </w:lvl>
    <w:lvl w:ilvl="7" w:tplc="BA4EF382">
      <w:start w:val="1"/>
      <w:numFmt w:val="bullet"/>
      <w:lvlText w:val="o"/>
      <w:lvlJc w:val="left"/>
      <w:pPr>
        <w:ind w:left="5760" w:hanging="360"/>
      </w:pPr>
      <w:rPr>
        <w:rFonts w:ascii="Courier New" w:hAnsi="Courier New" w:hint="default"/>
      </w:rPr>
    </w:lvl>
    <w:lvl w:ilvl="8" w:tplc="6DF0087E">
      <w:start w:val="1"/>
      <w:numFmt w:val="bullet"/>
      <w:lvlText w:val=""/>
      <w:lvlJc w:val="left"/>
      <w:pPr>
        <w:ind w:left="6480" w:hanging="360"/>
      </w:pPr>
      <w:rPr>
        <w:rFonts w:ascii="Wingdings" w:hAnsi="Wingdings" w:hint="default"/>
      </w:rPr>
    </w:lvl>
  </w:abstractNum>
  <w:abstractNum w:abstractNumId="22" w15:restartNumberingAfterBreak="0">
    <w:nsid w:val="736D7BEE"/>
    <w:multiLevelType w:val="hybridMultilevel"/>
    <w:tmpl w:val="6458E57E"/>
    <w:lvl w:ilvl="0" w:tplc="D2FA3DD2">
      <w:start w:val="1"/>
      <w:numFmt w:val="bullet"/>
      <w:lvlText w:val=""/>
      <w:lvlJc w:val="left"/>
      <w:pPr>
        <w:ind w:left="720" w:hanging="360"/>
      </w:pPr>
      <w:rPr>
        <w:rFonts w:ascii="Symbol" w:hAnsi="Symbol" w:hint="default"/>
      </w:rPr>
    </w:lvl>
    <w:lvl w:ilvl="1" w:tplc="0EF4260A">
      <w:start w:val="1"/>
      <w:numFmt w:val="bullet"/>
      <w:lvlText w:val="o"/>
      <w:lvlJc w:val="left"/>
      <w:pPr>
        <w:ind w:left="1440" w:hanging="360"/>
      </w:pPr>
      <w:rPr>
        <w:rFonts w:ascii="Courier New" w:hAnsi="Courier New" w:hint="default"/>
      </w:rPr>
    </w:lvl>
    <w:lvl w:ilvl="2" w:tplc="9B885C9A">
      <w:start w:val="1"/>
      <w:numFmt w:val="bullet"/>
      <w:lvlText w:val=""/>
      <w:lvlJc w:val="left"/>
      <w:pPr>
        <w:ind w:left="2160" w:hanging="360"/>
      </w:pPr>
      <w:rPr>
        <w:rFonts w:ascii="Wingdings" w:hAnsi="Wingdings" w:hint="default"/>
      </w:rPr>
    </w:lvl>
    <w:lvl w:ilvl="3" w:tplc="FEE2C02A">
      <w:start w:val="1"/>
      <w:numFmt w:val="bullet"/>
      <w:lvlText w:val=""/>
      <w:lvlJc w:val="left"/>
      <w:pPr>
        <w:ind w:left="2880" w:hanging="360"/>
      </w:pPr>
      <w:rPr>
        <w:rFonts w:ascii="Symbol" w:hAnsi="Symbol" w:hint="default"/>
      </w:rPr>
    </w:lvl>
    <w:lvl w:ilvl="4" w:tplc="8D4AE148">
      <w:start w:val="1"/>
      <w:numFmt w:val="bullet"/>
      <w:lvlText w:val="o"/>
      <w:lvlJc w:val="left"/>
      <w:pPr>
        <w:ind w:left="3600" w:hanging="360"/>
      </w:pPr>
      <w:rPr>
        <w:rFonts w:ascii="Courier New" w:hAnsi="Courier New" w:hint="default"/>
      </w:rPr>
    </w:lvl>
    <w:lvl w:ilvl="5" w:tplc="25A2207A">
      <w:start w:val="1"/>
      <w:numFmt w:val="bullet"/>
      <w:lvlText w:val=""/>
      <w:lvlJc w:val="left"/>
      <w:pPr>
        <w:ind w:left="4320" w:hanging="360"/>
      </w:pPr>
      <w:rPr>
        <w:rFonts w:ascii="Wingdings" w:hAnsi="Wingdings" w:hint="default"/>
      </w:rPr>
    </w:lvl>
    <w:lvl w:ilvl="6" w:tplc="528635B2">
      <w:start w:val="1"/>
      <w:numFmt w:val="bullet"/>
      <w:lvlText w:val=""/>
      <w:lvlJc w:val="left"/>
      <w:pPr>
        <w:ind w:left="5040" w:hanging="360"/>
      </w:pPr>
      <w:rPr>
        <w:rFonts w:ascii="Symbol" w:hAnsi="Symbol" w:hint="default"/>
      </w:rPr>
    </w:lvl>
    <w:lvl w:ilvl="7" w:tplc="63CAD68A">
      <w:start w:val="1"/>
      <w:numFmt w:val="bullet"/>
      <w:lvlText w:val="o"/>
      <w:lvlJc w:val="left"/>
      <w:pPr>
        <w:ind w:left="5760" w:hanging="360"/>
      </w:pPr>
      <w:rPr>
        <w:rFonts w:ascii="Courier New" w:hAnsi="Courier New" w:hint="default"/>
      </w:rPr>
    </w:lvl>
    <w:lvl w:ilvl="8" w:tplc="FEB4D25C">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5"/>
  </w:num>
  <w:num w:numId="4">
    <w:abstractNumId w:val="3"/>
  </w:num>
  <w:num w:numId="5">
    <w:abstractNumId w:val="21"/>
  </w:num>
  <w:num w:numId="6">
    <w:abstractNumId w:val="0"/>
  </w:num>
  <w:num w:numId="7">
    <w:abstractNumId w:val="2"/>
  </w:num>
  <w:num w:numId="8">
    <w:abstractNumId w:val="5"/>
  </w:num>
  <w:num w:numId="9">
    <w:abstractNumId w:val="13"/>
  </w:num>
  <w:num w:numId="10">
    <w:abstractNumId w:val="8"/>
  </w:num>
  <w:num w:numId="11">
    <w:abstractNumId w:val="11"/>
  </w:num>
  <w:num w:numId="12">
    <w:abstractNumId w:val="22"/>
  </w:num>
  <w:num w:numId="13">
    <w:abstractNumId w:val="19"/>
  </w:num>
  <w:num w:numId="14">
    <w:abstractNumId w:val="17"/>
  </w:num>
  <w:num w:numId="15">
    <w:abstractNumId w:val="12"/>
  </w:num>
  <w:num w:numId="16">
    <w:abstractNumId w:val="10"/>
  </w:num>
  <w:num w:numId="17">
    <w:abstractNumId w:val="1"/>
  </w:num>
  <w:num w:numId="18">
    <w:abstractNumId w:val="9"/>
  </w:num>
  <w:num w:numId="19">
    <w:abstractNumId w:val="7"/>
  </w:num>
  <w:num w:numId="20">
    <w:abstractNumId w:val="16"/>
  </w:num>
  <w:num w:numId="21">
    <w:abstractNumId w:val="14"/>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B68F6B"/>
    <w:rsid w:val="0000523D"/>
    <w:rsid w:val="000113E6"/>
    <w:rsid w:val="00012D4C"/>
    <w:rsid w:val="00026423"/>
    <w:rsid w:val="00061847"/>
    <w:rsid w:val="00065C8B"/>
    <w:rsid w:val="00067AA8"/>
    <w:rsid w:val="000759C0"/>
    <w:rsid w:val="000913B2"/>
    <w:rsid w:val="000915D1"/>
    <w:rsid w:val="000A5432"/>
    <w:rsid w:val="000B41BE"/>
    <w:rsid w:val="000C160B"/>
    <w:rsid w:val="000F0390"/>
    <w:rsid w:val="00103F8D"/>
    <w:rsid w:val="0011365C"/>
    <w:rsid w:val="001169F4"/>
    <w:rsid w:val="00132A38"/>
    <w:rsid w:val="00141C6F"/>
    <w:rsid w:val="00154022"/>
    <w:rsid w:val="00160BF7"/>
    <w:rsid w:val="00165D7D"/>
    <w:rsid w:val="00186E90"/>
    <w:rsid w:val="00187050"/>
    <w:rsid w:val="001A06E5"/>
    <w:rsid w:val="001A0950"/>
    <w:rsid w:val="001A2609"/>
    <w:rsid w:val="001B69F1"/>
    <w:rsid w:val="001C5574"/>
    <w:rsid w:val="001D6BA2"/>
    <w:rsid w:val="001E5BE2"/>
    <w:rsid w:val="001F3D47"/>
    <w:rsid w:val="001F73D9"/>
    <w:rsid w:val="00205450"/>
    <w:rsid w:val="0021131D"/>
    <w:rsid w:val="00212A44"/>
    <w:rsid w:val="00212DCC"/>
    <w:rsid w:val="00213ED6"/>
    <w:rsid w:val="002148B5"/>
    <w:rsid w:val="00215282"/>
    <w:rsid w:val="00222E53"/>
    <w:rsid w:val="0022645E"/>
    <w:rsid w:val="0023213E"/>
    <w:rsid w:val="0023292E"/>
    <w:rsid w:val="00232C29"/>
    <w:rsid w:val="00243557"/>
    <w:rsid w:val="00243F56"/>
    <w:rsid w:val="00252988"/>
    <w:rsid w:val="002606EA"/>
    <w:rsid w:val="00283BCA"/>
    <w:rsid w:val="00286DCC"/>
    <w:rsid w:val="002922CC"/>
    <w:rsid w:val="0029249F"/>
    <w:rsid w:val="00296DF9"/>
    <w:rsid w:val="002A23DE"/>
    <w:rsid w:val="002A6672"/>
    <w:rsid w:val="002F4095"/>
    <w:rsid w:val="00321128"/>
    <w:rsid w:val="00321484"/>
    <w:rsid w:val="00322F49"/>
    <w:rsid w:val="00332DBF"/>
    <w:rsid w:val="00335713"/>
    <w:rsid w:val="00370447"/>
    <w:rsid w:val="00377728"/>
    <w:rsid w:val="0037776C"/>
    <w:rsid w:val="003829A5"/>
    <w:rsid w:val="0038411D"/>
    <w:rsid w:val="00394F40"/>
    <w:rsid w:val="003ADEF7"/>
    <w:rsid w:val="003E0466"/>
    <w:rsid w:val="004064F2"/>
    <w:rsid w:val="00416448"/>
    <w:rsid w:val="0042249D"/>
    <w:rsid w:val="004327A8"/>
    <w:rsid w:val="0044302F"/>
    <w:rsid w:val="00444562"/>
    <w:rsid w:val="00451531"/>
    <w:rsid w:val="00460E6A"/>
    <w:rsid w:val="0046377A"/>
    <w:rsid w:val="0047107F"/>
    <w:rsid w:val="00471BC6"/>
    <w:rsid w:val="00475701"/>
    <w:rsid w:val="00483275"/>
    <w:rsid w:val="00484C05"/>
    <w:rsid w:val="00484C47"/>
    <w:rsid w:val="004B34CA"/>
    <w:rsid w:val="004D25D7"/>
    <w:rsid w:val="004F1019"/>
    <w:rsid w:val="005053CA"/>
    <w:rsid w:val="00522880"/>
    <w:rsid w:val="00522C0B"/>
    <w:rsid w:val="005279C3"/>
    <w:rsid w:val="005446DA"/>
    <w:rsid w:val="00545254"/>
    <w:rsid w:val="00557B77"/>
    <w:rsid w:val="005705EE"/>
    <w:rsid w:val="00586D66"/>
    <w:rsid w:val="00594410"/>
    <w:rsid w:val="00596DC2"/>
    <w:rsid w:val="005BDB99"/>
    <w:rsid w:val="005C24B6"/>
    <w:rsid w:val="005E0DFD"/>
    <w:rsid w:val="00610395"/>
    <w:rsid w:val="00611885"/>
    <w:rsid w:val="00614477"/>
    <w:rsid w:val="006359DC"/>
    <w:rsid w:val="00644759"/>
    <w:rsid w:val="006503CB"/>
    <w:rsid w:val="00652042"/>
    <w:rsid w:val="006560FA"/>
    <w:rsid w:val="00661728"/>
    <w:rsid w:val="00675E48"/>
    <w:rsid w:val="0067696D"/>
    <w:rsid w:val="006818CE"/>
    <w:rsid w:val="006903B3"/>
    <w:rsid w:val="006950DB"/>
    <w:rsid w:val="006A10F1"/>
    <w:rsid w:val="006B731B"/>
    <w:rsid w:val="006D3F99"/>
    <w:rsid w:val="006D713A"/>
    <w:rsid w:val="006E211E"/>
    <w:rsid w:val="006E2DB2"/>
    <w:rsid w:val="00703270"/>
    <w:rsid w:val="0070708D"/>
    <w:rsid w:val="00710C4D"/>
    <w:rsid w:val="00726155"/>
    <w:rsid w:val="00740CB3"/>
    <w:rsid w:val="00740D18"/>
    <w:rsid w:val="00744BF1"/>
    <w:rsid w:val="00754CDC"/>
    <w:rsid w:val="00757393"/>
    <w:rsid w:val="007678A6"/>
    <w:rsid w:val="00775E8D"/>
    <w:rsid w:val="007B4A32"/>
    <w:rsid w:val="007C0045"/>
    <w:rsid w:val="007D29B5"/>
    <w:rsid w:val="008101DD"/>
    <w:rsid w:val="00833EEF"/>
    <w:rsid w:val="00841CD4"/>
    <w:rsid w:val="00857C83"/>
    <w:rsid w:val="008647FE"/>
    <w:rsid w:val="008A292A"/>
    <w:rsid w:val="008B3BD5"/>
    <w:rsid w:val="008B3CE4"/>
    <w:rsid w:val="008C5192"/>
    <w:rsid w:val="008E135C"/>
    <w:rsid w:val="00900230"/>
    <w:rsid w:val="0090249F"/>
    <w:rsid w:val="00903A29"/>
    <w:rsid w:val="00904FCC"/>
    <w:rsid w:val="009050EB"/>
    <w:rsid w:val="0091030E"/>
    <w:rsid w:val="00916EE3"/>
    <w:rsid w:val="00934703"/>
    <w:rsid w:val="009428E1"/>
    <w:rsid w:val="009835B8"/>
    <w:rsid w:val="009907A4"/>
    <w:rsid w:val="00990E34"/>
    <w:rsid w:val="009A35E2"/>
    <w:rsid w:val="009B0BF9"/>
    <w:rsid w:val="009C443C"/>
    <w:rsid w:val="009CC531"/>
    <w:rsid w:val="009D3E3A"/>
    <w:rsid w:val="009D4C4D"/>
    <w:rsid w:val="009D6773"/>
    <w:rsid w:val="00A0E0B7"/>
    <w:rsid w:val="00A17396"/>
    <w:rsid w:val="00A35F80"/>
    <w:rsid w:val="00A501D9"/>
    <w:rsid w:val="00A72954"/>
    <w:rsid w:val="00A748AD"/>
    <w:rsid w:val="00A95A4D"/>
    <w:rsid w:val="00AA5D8D"/>
    <w:rsid w:val="00AB27B6"/>
    <w:rsid w:val="00AB51EE"/>
    <w:rsid w:val="00AB5879"/>
    <w:rsid w:val="00AC045F"/>
    <w:rsid w:val="00AC7F3A"/>
    <w:rsid w:val="00AF52EB"/>
    <w:rsid w:val="00B145EE"/>
    <w:rsid w:val="00B205D7"/>
    <w:rsid w:val="00B2566F"/>
    <w:rsid w:val="00B3055E"/>
    <w:rsid w:val="00B31312"/>
    <w:rsid w:val="00B31B12"/>
    <w:rsid w:val="00B3DFBC"/>
    <w:rsid w:val="00B43A1C"/>
    <w:rsid w:val="00B511C9"/>
    <w:rsid w:val="00B530BA"/>
    <w:rsid w:val="00B536C7"/>
    <w:rsid w:val="00B66F30"/>
    <w:rsid w:val="00B71BF4"/>
    <w:rsid w:val="00B75A1F"/>
    <w:rsid w:val="00B844FA"/>
    <w:rsid w:val="00B86392"/>
    <w:rsid w:val="00B9560F"/>
    <w:rsid w:val="00BA014B"/>
    <w:rsid w:val="00BB65F4"/>
    <w:rsid w:val="00BC6C4E"/>
    <w:rsid w:val="00BF5644"/>
    <w:rsid w:val="00C34BEE"/>
    <w:rsid w:val="00C5333F"/>
    <w:rsid w:val="00C576E7"/>
    <w:rsid w:val="00C76AF8"/>
    <w:rsid w:val="00CA6BD3"/>
    <w:rsid w:val="00CB6416"/>
    <w:rsid w:val="00CC0722"/>
    <w:rsid w:val="00D06DD2"/>
    <w:rsid w:val="00D07A61"/>
    <w:rsid w:val="00D10FF4"/>
    <w:rsid w:val="00D11DB3"/>
    <w:rsid w:val="00D1530F"/>
    <w:rsid w:val="00D1628C"/>
    <w:rsid w:val="00D209F5"/>
    <w:rsid w:val="00D36E1C"/>
    <w:rsid w:val="00D5729E"/>
    <w:rsid w:val="00D7383F"/>
    <w:rsid w:val="00D7489A"/>
    <w:rsid w:val="00D816EE"/>
    <w:rsid w:val="00D817BD"/>
    <w:rsid w:val="00D87D5B"/>
    <w:rsid w:val="00D934B6"/>
    <w:rsid w:val="00D961AA"/>
    <w:rsid w:val="00DA77FF"/>
    <w:rsid w:val="00DB0B25"/>
    <w:rsid w:val="00DD10A3"/>
    <w:rsid w:val="00DD31B0"/>
    <w:rsid w:val="00DF4CDC"/>
    <w:rsid w:val="00E034E3"/>
    <w:rsid w:val="00E07669"/>
    <w:rsid w:val="00E25A53"/>
    <w:rsid w:val="00E41026"/>
    <w:rsid w:val="00E54887"/>
    <w:rsid w:val="00E62B8B"/>
    <w:rsid w:val="00E63CE8"/>
    <w:rsid w:val="00E64586"/>
    <w:rsid w:val="00E7039B"/>
    <w:rsid w:val="00E744B8"/>
    <w:rsid w:val="00E97A29"/>
    <w:rsid w:val="00EB08EC"/>
    <w:rsid w:val="00EB28AD"/>
    <w:rsid w:val="00EB4905"/>
    <w:rsid w:val="00EE7D4C"/>
    <w:rsid w:val="00F0360D"/>
    <w:rsid w:val="00F05119"/>
    <w:rsid w:val="00F069B7"/>
    <w:rsid w:val="00F23573"/>
    <w:rsid w:val="00F30E77"/>
    <w:rsid w:val="00F37D51"/>
    <w:rsid w:val="00F44152"/>
    <w:rsid w:val="00F655DF"/>
    <w:rsid w:val="00F6562D"/>
    <w:rsid w:val="00F70D21"/>
    <w:rsid w:val="00F7377D"/>
    <w:rsid w:val="00F93489"/>
    <w:rsid w:val="00FB107B"/>
    <w:rsid w:val="00FD26C2"/>
    <w:rsid w:val="00FF6756"/>
    <w:rsid w:val="0114919D"/>
    <w:rsid w:val="0118A8F5"/>
    <w:rsid w:val="0178CF4D"/>
    <w:rsid w:val="0217E3E2"/>
    <w:rsid w:val="027E09E7"/>
    <w:rsid w:val="02BCB0B5"/>
    <w:rsid w:val="0379B667"/>
    <w:rsid w:val="03C5953D"/>
    <w:rsid w:val="03CDA0BD"/>
    <w:rsid w:val="0436F49C"/>
    <w:rsid w:val="047D974F"/>
    <w:rsid w:val="04B85D7C"/>
    <w:rsid w:val="052CB648"/>
    <w:rsid w:val="05732CA5"/>
    <w:rsid w:val="05819AB9"/>
    <w:rsid w:val="05854A61"/>
    <w:rsid w:val="0645DA86"/>
    <w:rsid w:val="0657617B"/>
    <w:rsid w:val="06C622A6"/>
    <w:rsid w:val="07135285"/>
    <w:rsid w:val="07911C1F"/>
    <w:rsid w:val="079D0E8D"/>
    <w:rsid w:val="07C6D3C6"/>
    <w:rsid w:val="080B65C4"/>
    <w:rsid w:val="08711AA4"/>
    <w:rsid w:val="08824210"/>
    <w:rsid w:val="089B4F56"/>
    <w:rsid w:val="08E290ED"/>
    <w:rsid w:val="08E4530B"/>
    <w:rsid w:val="096C3A20"/>
    <w:rsid w:val="09921882"/>
    <w:rsid w:val="09C4A63F"/>
    <w:rsid w:val="09FB355C"/>
    <w:rsid w:val="0A56BC19"/>
    <w:rsid w:val="0A96A1B2"/>
    <w:rsid w:val="0AD118C3"/>
    <w:rsid w:val="0B004785"/>
    <w:rsid w:val="0B8BF3C3"/>
    <w:rsid w:val="0B8FEE13"/>
    <w:rsid w:val="0BAB516D"/>
    <w:rsid w:val="0BB04148"/>
    <w:rsid w:val="0BE02CC5"/>
    <w:rsid w:val="0C49741F"/>
    <w:rsid w:val="0C737C47"/>
    <w:rsid w:val="0D40B795"/>
    <w:rsid w:val="0D41F8A5"/>
    <w:rsid w:val="0D5E581C"/>
    <w:rsid w:val="0D74F259"/>
    <w:rsid w:val="0DDCF66E"/>
    <w:rsid w:val="0E4D3B41"/>
    <w:rsid w:val="0EDBC73E"/>
    <w:rsid w:val="0EDC8CCB"/>
    <w:rsid w:val="0F3584D9"/>
    <w:rsid w:val="0F372EA1"/>
    <w:rsid w:val="0F647F12"/>
    <w:rsid w:val="0F7CD4EC"/>
    <w:rsid w:val="1017D3A9"/>
    <w:rsid w:val="109D1443"/>
    <w:rsid w:val="10C2E0AB"/>
    <w:rsid w:val="10FB79E0"/>
    <w:rsid w:val="1134500E"/>
    <w:rsid w:val="1232BA9D"/>
    <w:rsid w:val="12539AF5"/>
    <w:rsid w:val="126BE521"/>
    <w:rsid w:val="1283914D"/>
    <w:rsid w:val="12A4FDE3"/>
    <w:rsid w:val="12C40048"/>
    <w:rsid w:val="131291E4"/>
    <w:rsid w:val="13B79CDF"/>
    <w:rsid w:val="13F7F6EF"/>
    <w:rsid w:val="14A294A4"/>
    <w:rsid w:val="14BC79E1"/>
    <w:rsid w:val="1561CBAF"/>
    <w:rsid w:val="15A95E01"/>
    <w:rsid w:val="15C4A56C"/>
    <w:rsid w:val="168B5520"/>
    <w:rsid w:val="1691D443"/>
    <w:rsid w:val="16A35CF1"/>
    <w:rsid w:val="17299970"/>
    <w:rsid w:val="1756E991"/>
    <w:rsid w:val="17701D1F"/>
    <w:rsid w:val="17E14C9F"/>
    <w:rsid w:val="1828B63E"/>
    <w:rsid w:val="18424DD0"/>
    <w:rsid w:val="18A6509A"/>
    <w:rsid w:val="18ACE658"/>
    <w:rsid w:val="1916F759"/>
    <w:rsid w:val="1937EA83"/>
    <w:rsid w:val="196D564D"/>
    <w:rsid w:val="19FEA044"/>
    <w:rsid w:val="1A5B871B"/>
    <w:rsid w:val="1A7823B3"/>
    <w:rsid w:val="1A8810F2"/>
    <w:rsid w:val="1A93332C"/>
    <w:rsid w:val="1ACC4B1F"/>
    <w:rsid w:val="1B4FFCBD"/>
    <w:rsid w:val="1C6AC846"/>
    <w:rsid w:val="1C6BCD9A"/>
    <w:rsid w:val="1C75E237"/>
    <w:rsid w:val="1C9DEC8A"/>
    <w:rsid w:val="1CDFCFEE"/>
    <w:rsid w:val="1D793265"/>
    <w:rsid w:val="1DCCFA93"/>
    <w:rsid w:val="1DD22ACF"/>
    <w:rsid w:val="1E08D727"/>
    <w:rsid w:val="1E83E713"/>
    <w:rsid w:val="1E9A9BC1"/>
    <w:rsid w:val="1F480EC4"/>
    <w:rsid w:val="1FC27D15"/>
    <w:rsid w:val="1FEADE50"/>
    <w:rsid w:val="2063186E"/>
    <w:rsid w:val="207E8C42"/>
    <w:rsid w:val="20FC3776"/>
    <w:rsid w:val="20FE5B18"/>
    <w:rsid w:val="2123828D"/>
    <w:rsid w:val="2171A41E"/>
    <w:rsid w:val="21DB9A23"/>
    <w:rsid w:val="22248ACF"/>
    <w:rsid w:val="22263B00"/>
    <w:rsid w:val="224A2F1F"/>
    <w:rsid w:val="228FC9D3"/>
    <w:rsid w:val="22B31045"/>
    <w:rsid w:val="22E4BC73"/>
    <w:rsid w:val="23631EAA"/>
    <w:rsid w:val="23657514"/>
    <w:rsid w:val="2383C0FA"/>
    <w:rsid w:val="23C98395"/>
    <w:rsid w:val="241D13CA"/>
    <w:rsid w:val="24472595"/>
    <w:rsid w:val="24743942"/>
    <w:rsid w:val="247ED0C6"/>
    <w:rsid w:val="24DBBD36"/>
    <w:rsid w:val="24FBAFC0"/>
    <w:rsid w:val="2556F30A"/>
    <w:rsid w:val="2600598A"/>
    <w:rsid w:val="2600BA14"/>
    <w:rsid w:val="260BF5AC"/>
    <w:rsid w:val="2661D5D2"/>
    <w:rsid w:val="2674C59D"/>
    <w:rsid w:val="26F87370"/>
    <w:rsid w:val="26FB4218"/>
    <w:rsid w:val="273D7BD6"/>
    <w:rsid w:val="277AF1E2"/>
    <w:rsid w:val="27B82500"/>
    <w:rsid w:val="2808B828"/>
    <w:rsid w:val="291BEFD3"/>
    <w:rsid w:val="29782DE5"/>
    <w:rsid w:val="29D195F6"/>
    <w:rsid w:val="2A5BC74B"/>
    <w:rsid w:val="2AF496D3"/>
    <w:rsid w:val="2B34398C"/>
    <w:rsid w:val="2B5E802D"/>
    <w:rsid w:val="2BCFEE83"/>
    <w:rsid w:val="2C16CB35"/>
    <w:rsid w:val="2C73C70A"/>
    <w:rsid w:val="2C759378"/>
    <w:rsid w:val="2CE19F4E"/>
    <w:rsid w:val="2D07BFB6"/>
    <w:rsid w:val="2D44700B"/>
    <w:rsid w:val="2D5BE98E"/>
    <w:rsid w:val="2D80AB0E"/>
    <w:rsid w:val="2E05AC90"/>
    <w:rsid w:val="2E7A77A8"/>
    <w:rsid w:val="2E81607F"/>
    <w:rsid w:val="2EB2250D"/>
    <w:rsid w:val="2ECB67F5"/>
    <w:rsid w:val="2F273E79"/>
    <w:rsid w:val="2F475321"/>
    <w:rsid w:val="2F65775F"/>
    <w:rsid w:val="2FB053C7"/>
    <w:rsid w:val="3071D019"/>
    <w:rsid w:val="30868126"/>
    <w:rsid w:val="30DFCE18"/>
    <w:rsid w:val="31084E9A"/>
    <w:rsid w:val="31A0E7B7"/>
    <w:rsid w:val="31A9138F"/>
    <w:rsid w:val="31EF7A55"/>
    <w:rsid w:val="32030874"/>
    <w:rsid w:val="32AA4498"/>
    <w:rsid w:val="32C7B00F"/>
    <w:rsid w:val="32EE9C5B"/>
    <w:rsid w:val="3381A2FA"/>
    <w:rsid w:val="3381A356"/>
    <w:rsid w:val="33BEC548"/>
    <w:rsid w:val="33D7A548"/>
    <w:rsid w:val="3497CB48"/>
    <w:rsid w:val="3562AA6D"/>
    <w:rsid w:val="3585CB04"/>
    <w:rsid w:val="35FEA45A"/>
    <w:rsid w:val="36E1B495"/>
    <w:rsid w:val="374C41DE"/>
    <w:rsid w:val="37540EA7"/>
    <w:rsid w:val="37B8A963"/>
    <w:rsid w:val="37BC4B07"/>
    <w:rsid w:val="3829F031"/>
    <w:rsid w:val="3898AB08"/>
    <w:rsid w:val="3A07012E"/>
    <w:rsid w:val="3A7D1138"/>
    <w:rsid w:val="3AE55772"/>
    <w:rsid w:val="3B5011DC"/>
    <w:rsid w:val="3BA4D32C"/>
    <w:rsid w:val="3BE27A4F"/>
    <w:rsid w:val="3C050DD7"/>
    <w:rsid w:val="3C31D269"/>
    <w:rsid w:val="3C4D6436"/>
    <w:rsid w:val="3CC9F9D1"/>
    <w:rsid w:val="3D1AF8D6"/>
    <w:rsid w:val="3D43A79A"/>
    <w:rsid w:val="3D54C597"/>
    <w:rsid w:val="3D6012A6"/>
    <w:rsid w:val="3D85B43E"/>
    <w:rsid w:val="3DC1F03E"/>
    <w:rsid w:val="3DD66CEE"/>
    <w:rsid w:val="3E50C237"/>
    <w:rsid w:val="3E7B5914"/>
    <w:rsid w:val="3FE62602"/>
    <w:rsid w:val="4031C9D2"/>
    <w:rsid w:val="403EDE38"/>
    <w:rsid w:val="406B3E34"/>
    <w:rsid w:val="4094BD46"/>
    <w:rsid w:val="409AFE3D"/>
    <w:rsid w:val="4107CFAC"/>
    <w:rsid w:val="410B7221"/>
    <w:rsid w:val="41B64094"/>
    <w:rsid w:val="41CA936F"/>
    <w:rsid w:val="42210348"/>
    <w:rsid w:val="4257C104"/>
    <w:rsid w:val="43161E1D"/>
    <w:rsid w:val="43E53496"/>
    <w:rsid w:val="43F77DCA"/>
    <w:rsid w:val="4485DC80"/>
    <w:rsid w:val="449E074B"/>
    <w:rsid w:val="44C9B95C"/>
    <w:rsid w:val="45226325"/>
    <w:rsid w:val="454F8D61"/>
    <w:rsid w:val="46054171"/>
    <w:rsid w:val="4620321F"/>
    <w:rsid w:val="464DC342"/>
    <w:rsid w:val="46E8BDF8"/>
    <w:rsid w:val="47013CCF"/>
    <w:rsid w:val="47A64CAB"/>
    <w:rsid w:val="47C7791F"/>
    <w:rsid w:val="481826D4"/>
    <w:rsid w:val="48C5F86B"/>
    <w:rsid w:val="48F819D5"/>
    <w:rsid w:val="4968BF50"/>
    <w:rsid w:val="496D9772"/>
    <w:rsid w:val="49710CCA"/>
    <w:rsid w:val="498257F3"/>
    <w:rsid w:val="498E78BE"/>
    <w:rsid w:val="49EDCC82"/>
    <w:rsid w:val="4A465C7C"/>
    <w:rsid w:val="4A6B756F"/>
    <w:rsid w:val="4A85365D"/>
    <w:rsid w:val="4AC38BB5"/>
    <w:rsid w:val="4AD90DDD"/>
    <w:rsid w:val="4B0E6FCE"/>
    <w:rsid w:val="4BCF00C5"/>
    <w:rsid w:val="4BDFE86E"/>
    <w:rsid w:val="4C0F5E0D"/>
    <w:rsid w:val="4CAA1FE7"/>
    <w:rsid w:val="4CF1697F"/>
    <w:rsid w:val="4D38DB0C"/>
    <w:rsid w:val="4D558AEB"/>
    <w:rsid w:val="4D836CA6"/>
    <w:rsid w:val="4E01C390"/>
    <w:rsid w:val="4F64A2B7"/>
    <w:rsid w:val="4F86A79E"/>
    <w:rsid w:val="4FAC80AA"/>
    <w:rsid w:val="4FB68F6B"/>
    <w:rsid w:val="508A9EF4"/>
    <w:rsid w:val="50B09622"/>
    <w:rsid w:val="50D68B25"/>
    <w:rsid w:val="50E694D7"/>
    <w:rsid w:val="50F46AAD"/>
    <w:rsid w:val="5100DFF7"/>
    <w:rsid w:val="513A620E"/>
    <w:rsid w:val="51CCA66A"/>
    <w:rsid w:val="51DE1038"/>
    <w:rsid w:val="52B97513"/>
    <w:rsid w:val="52CD72B2"/>
    <w:rsid w:val="5302BE88"/>
    <w:rsid w:val="531F11D4"/>
    <w:rsid w:val="532BC259"/>
    <w:rsid w:val="53F806E5"/>
    <w:rsid w:val="54A68681"/>
    <w:rsid w:val="5521B773"/>
    <w:rsid w:val="55B0027D"/>
    <w:rsid w:val="55C28421"/>
    <w:rsid w:val="55C38D92"/>
    <w:rsid w:val="5605A8EB"/>
    <w:rsid w:val="5639CACF"/>
    <w:rsid w:val="5688207E"/>
    <w:rsid w:val="56D02E65"/>
    <w:rsid w:val="56EDE78F"/>
    <w:rsid w:val="56F05882"/>
    <w:rsid w:val="57104CB0"/>
    <w:rsid w:val="5755BC13"/>
    <w:rsid w:val="57A372AF"/>
    <w:rsid w:val="57B089DD"/>
    <w:rsid w:val="58DBE1DE"/>
    <w:rsid w:val="58E73437"/>
    <w:rsid w:val="590563CD"/>
    <w:rsid w:val="593C7083"/>
    <w:rsid w:val="5997B442"/>
    <w:rsid w:val="59CDF80A"/>
    <w:rsid w:val="5A0808F9"/>
    <w:rsid w:val="5A201DE7"/>
    <w:rsid w:val="5A22392B"/>
    <w:rsid w:val="5A3EAB35"/>
    <w:rsid w:val="5A464CE5"/>
    <w:rsid w:val="5AC2B71C"/>
    <w:rsid w:val="5ACD0346"/>
    <w:rsid w:val="5B0AF5FC"/>
    <w:rsid w:val="5B6B6455"/>
    <w:rsid w:val="5B84D198"/>
    <w:rsid w:val="5B8AF715"/>
    <w:rsid w:val="5BA79129"/>
    <w:rsid w:val="5BE68F0F"/>
    <w:rsid w:val="5C511C40"/>
    <w:rsid w:val="5CC08CAD"/>
    <w:rsid w:val="5D1EC7A4"/>
    <w:rsid w:val="5D355419"/>
    <w:rsid w:val="5D7C5395"/>
    <w:rsid w:val="5DBAF6E6"/>
    <w:rsid w:val="5DBD1787"/>
    <w:rsid w:val="5DD4D4EE"/>
    <w:rsid w:val="5DF852ED"/>
    <w:rsid w:val="5E1FCA98"/>
    <w:rsid w:val="5E9E3891"/>
    <w:rsid w:val="5EAB9B84"/>
    <w:rsid w:val="5F5BAB63"/>
    <w:rsid w:val="5F788BDD"/>
    <w:rsid w:val="5F819CAD"/>
    <w:rsid w:val="5F8884D0"/>
    <w:rsid w:val="5FD054AF"/>
    <w:rsid w:val="603DE44D"/>
    <w:rsid w:val="604D4D5A"/>
    <w:rsid w:val="60552BC9"/>
    <w:rsid w:val="60D063AA"/>
    <w:rsid w:val="6161BB07"/>
    <w:rsid w:val="61C491BF"/>
    <w:rsid w:val="626961AA"/>
    <w:rsid w:val="629E17BD"/>
    <w:rsid w:val="62A49519"/>
    <w:rsid w:val="62B3E383"/>
    <w:rsid w:val="62EC4A16"/>
    <w:rsid w:val="630FA238"/>
    <w:rsid w:val="632BEDA3"/>
    <w:rsid w:val="637DF3A8"/>
    <w:rsid w:val="63A38EA2"/>
    <w:rsid w:val="63D36002"/>
    <w:rsid w:val="63E5C2C8"/>
    <w:rsid w:val="64844C7D"/>
    <w:rsid w:val="64CB134F"/>
    <w:rsid w:val="64EAA511"/>
    <w:rsid w:val="660EB80F"/>
    <w:rsid w:val="662EB404"/>
    <w:rsid w:val="6643E419"/>
    <w:rsid w:val="6673EDF9"/>
    <w:rsid w:val="66A4E176"/>
    <w:rsid w:val="6736F114"/>
    <w:rsid w:val="67549D9D"/>
    <w:rsid w:val="6756117F"/>
    <w:rsid w:val="67D11CAB"/>
    <w:rsid w:val="6818C6EA"/>
    <w:rsid w:val="686B0DB4"/>
    <w:rsid w:val="6884EC18"/>
    <w:rsid w:val="691C7587"/>
    <w:rsid w:val="698D4342"/>
    <w:rsid w:val="6A245C5E"/>
    <w:rsid w:val="6A2F43F3"/>
    <w:rsid w:val="6A770AE5"/>
    <w:rsid w:val="6A800C74"/>
    <w:rsid w:val="6AEB4186"/>
    <w:rsid w:val="6B925FEB"/>
    <w:rsid w:val="6BD611A4"/>
    <w:rsid w:val="6C00A86D"/>
    <w:rsid w:val="6C8D1CA2"/>
    <w:rsid w:val="6CDE86AD"/>
    <w:rsid w:val="6CF15C73"/>
    <w:rsid w:val="6D46A117"/>
    <w:rsid w:val="6D8C80B4"/>
    <w:rsid w:val="6DA41B99"/>
    <w:rsid w:val="6DC34DCF"/>
    <w:rsid w:val="6E8E384C"/>
    <w:rsid w:val="6E9CD15F"/>
    <w:rsid w:val="6EC0B121"/>
    <w:rsid w:val="6EE52A9F"/>
    <w:rsid w:val="6F089952"/>
    <w:rsid w:val="6F3134A5"/>
    <w:rsid w:val="6FA1F02F"/>
    <w:rsid w:val="6FC4CCB1"/>
    <w:rsid w:val="6FC59FC1"/>
    <w:rsid w:val="6FC6145B"/>
    <w:rsid w:val="6FC6C1BB"/>
    <w:rsid w:val="6FD8CA72"/>
    <w:rsid w:val="6FF5AFDB"/>
    <w:rsid w:val="7058F903"/>
    <w:rsid w:val="706E2493"/>
    <w:rsid w:val="706FECAA"/>
    <w:rsid w:val="70762FCF"/>
    <w:rsid w:val="707F3B9A"/>
    <w:rsid w:val="70A21D5C"/>
    <w:rsid w:val="70F5184D"/>
    <w:rsid w:val="7106379E"/>
    <w:rsid w:val="71B15CC1"/>
    <w:rsid w:val="725BD24B"/>
    <w:rsid w:val="72BD8520"/>
    <w:rsid w:val="72F1C346"/>
    <w:rsid w:val="7334DDDF"/>
    <w:rsid w:val="745892A7"/>
    <w:rsid w:val="748419AB"/>
    <w:rsid w:val="74DE07D3"/>
    <w:rsid w:val="74EC10E4"/>
    <w:rsid w:val="751279B8"/>
    <w:rsid w:val="752CE5E9"/>
    <w:rsid w:val="75983423"/>
    <w:rsid w:val="7609BC4B"/>
    <w:rsid w:val="7615CDD0"/>
    <w:rsid w:val="761A2102"/>
    <w:rsid w:val="7632371D"/>
    <w:rsid w:val="76AB08F6"/>
    <w:rsid w:val="76E7A281"/>
    <w:rsid w:val="77808F14"/>
    <w:rsid w:val="781BAEBA"/>
    <w:rsid w:val="789197D0"/>
    <w:rsid w:val="78AFED15"/>
    <w:rsid w:val="797DA35E"/>
    <w:rsid w:val="7A05259E"/>
    <w:rsid w:val="7A0701D5"/>
    <w:rsid w:val="7A28809E"/>
    <w:rsid w:val="7B60E20E"/>
    <w:rsid w:val="7BEF3556"/>
    <w:rsid w:val="7C776A0B"/>
    <w:rsid w:val="7C9ACB1E"/>
    <w:rsid w:val="7CC8B8EE"/>
    <w:rsid w:val="7D131CC2"/>
    <w:rsid w:val="7D8EEF21"/>
    <w:rsid w:val="7DD151B7"/>
    <w:rsid w:val="7DDA5C8C"/>
    <w:rsid w:val="7DDBA99E"/>
    <w:rsid w:val="7E3021C8"/>
    <w:rsid w:val="7EBBC977"/>
    <w:rsid w:val="7F49F618"/>
    <w:rsid w:val="7F4A1578"/>
    <w:rsid w:val="7F6885E2"/>
    <w:rsid w:val="7F6C25FA"/>
    <w:rsid w:val="7F92C7B4"/>
    <w:rsid w:val="7FCBA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8F6B"/>
  <w15:chartTrackingRefBased/>
  <w15:docId w15:val="{846BE60D-B95B-4634-B1A7-081CE440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026423"/>
    <w:pPr>
      <w:outlineLvl w:val="9"/>
    </w:pPr>
    <w:rPr>
      <w:lang w:val="en-US"/>
    </w:rPr>
  </w:style>
  <w:style w:type="paragraph" w:styleId="TOC1">
    <w:name w:val="toc 1"/>
    <w:basedOn w:val="Normal"/>
    <w:next w:val="Normal"/>
    <w:autoRedefine/>
    <w:uiPriority w:val="39"/>
    <w:unhideWhenUsed/>
    <w:rsid w:val="00026423"/>
    <w:pPr>
      <w:spacing w:after="100"/>
    </w:pPr>
  </w:style>
  <w:style w:type="paragraph" w:styleId="TOC2">
    <w:name w:val="toc 2"/>
    <w:basedOn w:val="Normal"/>
    <w:next w:val="Normal"/>
    <w:autoRedefine/>
    <w:uiPriority w:val="39"/>
    <w:unhideWhenUsed/>
    <w:rsid w:val="00026423"/>
    <w:pPr>
      <w:spacing w:after="100"/>
      <w:ind w:left="220"/>
    </w:pPr>
  </w:style>
  <w:style w:type="paragraph" w:styleId="TOC3">
    <w:name w:val="toc 3"/>
    <w:basedOn w:val="Normal"/>
    <w:next w:val="Normal"/>
    <w:autoRedefine/>
    <w:uiPriority w:val="39"/>
    <w:unhideWhenUsed/>
    <w:rsid w:val="00026423"/>
    <w:pPr>
      <w:spacing w:after="100"/>
      <w:ind w:left="440"/>
    </w:pPr>
  </w:style>
  <w:style w:type="character" w:styleId="Hyperlink">
    <w:name w:val="Hyperlink"/>
    <w:basedOn w:val="DefaultParagraphFont"/>
    <w:uiPriority w:val="99"/>
    <w:unhideWhenUsed/>
    <w:rsid w:val="00026423"/>
    <w:rPr>
      <w:color w:val="0563C1" w:themeColor="hyperlink"/>
      <w:u w:val="single"/>
    </w:rPr>
  </w:style>
  <w:style w:type="table" w:styleId="GridTable4-Accent4">
    <w:name w:val="Grid Table 4 Accent 4"/>
    <w:basedOn w:val="TableNormal"/>
    <w:uiPriority w:val="49"/>
    <w:rsid w:val="0032148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296DF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F73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F73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5">
    <w:name w:val="Grid Table 4 Accent 5"/>
    <w:basedOn w:val="TableNormal"/>
    <w:uiPriority w:val="49"/>
    <w:rsid w:val="0093470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2">
    <w:name w:val="Grid Table 4 Accent 2"/>
    <w:basedOn w:val="TableNormal"/>
    <w:uiPriority w:val="49"/>
    <w:rsid w:val="0093470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3">
    <w:name w:val="Grid Table 5 Dark Accent 3"/>
    <w:basedOn w:val="TableNormal"/>
    <w:uiPriority w:val="50"/>
    <w:rsid w:val="007573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alloonText">
    <w:name w:val="Balloon Text"/>
    <w:basedOn w:val="Normal"/>
    <w:link w:val="BalloonTextChar"/>
    <w:uiPriority w:val="99"/>
    <w:semiHidden/>
    <w:unhideWhenUsed/>
    <w:rsid w:val="00DF4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BEC113397CD042BD6EDCFF8C119BE6" ma:contentTypeVersion="10" ma:contentTypeDescription="Create a new document." ma:contentTypeScope="" ma:versionID="caf11b731d70dd0ade1eac4d2921fdb7">
  <xsd:schema xmlns:xsd="http://www.w3.org/2001/XMLSchema" xmlns:xs="http://www.w3.org/2001/XMLSchema" xmlns:p="http://schemas.microsoft.com/office/2006/metadata/properties" xmlns:ns2="0e535ce0-289e-44c8-96ac-7b8db60ce256" xmlns:ns3="983f5f26-7496-47e0-ac65-18a51f6ae331" targetNamespace="http://schemas.microsoft.com/office/2006/metadata/properties" ma:root="true" ma:fieldsID="82a8d80ee3234a396e7ec06d07a1122f" ns2:_="" ns3:_="">
    <xsd:import namespace="0e535ce0-289e-44c8-96ac-7b8db60ce256"/>
    <xsd:import namespace="983f5f26-7496-47e0-ac65-18a51f6ae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5ce0-289e-44c8-96ac-7b8db60ce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3f5f26-7496-47e0-ac65-18a51f6ae3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A6522-134C-43D1-A14E-9B16EF880D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BF847C-B0BF-41C4-8396-E032B931D2F5}">
  <ds:schemaRefs>
    <ds:schemaRef ds:uri="http://schemas.microsoft.com/sharepoint/v3/contenttype/forms"/>
  </ds:schemaRefs>
</ds:datastoreItem>
</file>

<file path=customXml/itemProps3.xml><?xml version="1.0" encoding="utf-8"?>
<ds:datastoreItem xmlns:ds="http://schemas.openxmlformats.org/officeDocument/2006/customXml" ds:itemID="{49320249-CDD3-44CD-AAB7-A911B90A1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5ce0-289e-44c8-96ac-7b8db60ce256"/>
    <ds:schemaRef ds:uri="983f5f26-7496-47e0-ac65-18a51f6ae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EE099F-1F6C-4329-9DA9-0ECCAA68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3116</Words>
  <Characters>17763</Characters>
  <Application>Microsoft Office Word</Application>
  <DocSecurity>0</DocSecurity>
  <Lines>148</Lines>
  <Paragraphs>41</Paragraphs>
  <ScaleCrop>false</ScaleCrop>
  <Company/>
  <LinksUpToDate>false</LinksUpToDate>
  <CharactersWithSpaces>20838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Feeney</dc:creator>
  <cp:keywords/>
  <dc:description/>
  <cp:lastModifiedBy>Mr Feeney</cp:lastModifiedBy>
  <cp:revision>256</cp:revision>
  <dcterms:created xsi:type="dcterms:W3CDTF">2020-03-05T12:10:00Z</dcterms:created>
  <dcterms:modified xsi:type="dcterms:W3CDTF">2022-02-10T12:17:00Z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0x01010037BEC113397CD042BD6EDCFF8C119BE6</vt:lpwstr>
  </property>
</Properties>
</file>